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7139" w14:textId="77777777" w:rsidR="00902684" w:rsidRDefault="00902684" w:rsidP="00176D1E">
      <w:pPr>
        <w:pStyle w:val="1"/>
        <w:spacing w:line="240" w:lineRule="auto"/>
        <w:ind w:left="1943" w:hanging="1775"/>
        <w:rPr>
          <w:sz w:val="28"/>
          <w:szCs w:val="28"/>
        </w:rPr>
      </w:pPr>
    </w:p>
    <w:p w14:paraId="6FD5A970" w14:textId="04089158" w:rsidR="00D01D76" w:rsidRDefault="00D01D76" w:rsidP="00176D1E">
      <w:pPr>
        <w:spacing w:before="197"/>
        <w:ind w:left="76" w:right="555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724210A9" w14:textId="617E0DEA" w:rsidR="00176D1E" w:rsidRDefault="00176D1E" w:rsidP="00176D1E">
      <w:pPr>
        <w:spacing w:before="197"/>
        <w:ind w:left="76" w:right="55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 </w:t>
      </w:r>
      <w:r w:rsidR="009854C0">
        <w:rPr>
          <w:b/>
          <w:sz w:val="24"/>
        </w:rPr>
        <w:t xml:space="preserve">ГБОУ «Школа № 136 </w:t>
      </w:r>
      <w:proofErr w:type="spellStart"/>
      <w:r w:rsidR="009854C0">
        <w:rPr>
          <w:b/>
          <w:sz w:val="24"/>
        </w:rPr>
        <w:t>г.о</w:t>
      </w:r>
      <w:proofErr w:type="spellEnd"/>
      <w:r w:rsidR="009854C0">
        <w:rPr>
          <w:b/>
          <w:sz w:val="24"/>
        </w:rPr>
        <w:t>. Донецка»</w:t>
      </w:r>
    </w:p>
    <w:p w14:paraId="7985257F" w14:textId="69BA8AAC" w:rsidR="00D01D76" w:rsidRDefault="00D01D76" w:rsidP="00176D1E">
      <w:pPr>
        <w:spacing w:before="197"/>
        <w:ind w:left="76" w:right="555"/>
        <w:jc w:val="center"/>
        <w:rPr>
          <w:b/>
          <w:sz w:val="24"/>
        </w:rPr>
      </w:pPr>
      <w:r>
        <w:rPr>
          <w:b/>
          <w:sz w:val="24"/>
        </w:rPr>
        <w:t xml:space="preserve">Общие положения </w:t>
      </w:r>
    </w:p>
    <w:p w14:paraId="1491D070" w14:textId="68413DB9" w:rsidR="00176D1E" w:rsidRDefault="00176D1E" w:rsidP="00AB5808">
      <w:pPr>
        <w:pStyle w:val="a3"/>
        <w:spacing w:line="276" w:lineRule="auto"/>
        <w:ind w:left="144" w:right="694" w:firstLine="607"/>
      </w:pPr>
      <w:r>
        <w:t>Положение о методической работе в школе разработано на основе Федерального закона Российской Федерации «Об образовании в Российской Федерации», Концепции ФГОС НОО, ООО, СОО, Устава</w:t>
      </w:r>
      <w:r>
        <w:rPr>
          <w:spacing w:val="29"/>
        </w:rPr>
        <w:t xml:space="preserve"> </w:t>
      </w:r>
      <w:r w:rsidR="009854C0">
        <w:rPr>
          <w:sz w:val="26"/>
          <w:szCs w:val="26"/>
          <w:lang w:eastAsia="ru-RU"/>
        </w:rPr>
        <w:t xml:space="preserve">ГБОУ «Школа № 136 </w:t>
      </w:r>
      <w:proofErr w:type="spellStart"/>
      <w:r w:rsidR="009854C0">
        <w:rPr>
          <w:sz w:val="26"/>
          <w:szCs w:val="26"/>
          <w:lang w:eastAsia="ru-RU"/>
        </w:rPr>
        <w:t>г.о</w:t>
      </w:r>
      <w:proofErr w:type="spellEnd"/>
      <w:r w:rsidR="009854C0">
        <w:rPr>
          <w:sz w:val="26"/>
          <w:szCs w:val="26"/>
          <w:lang w:eastAsia="ru-RU"/>
        </w:rPr>
        <w:t>. Донецка»</w:t>
      </w:r>
      <w:r>
        <w:t>, должностных инструкций педагогических работников, 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14:paraId="38F61229" w14:textId="0D952CC4" w:rsidR="00176D1E" w:rsidRDefault="00176D1E" w:rsidP="00AB5808">
      <w:pPr>
        <w:pStyle w:val="a3"/>
        <w:spacing w:line="276" w:lineRule="auto"/>
        <w:ind w:left="144" w:right="694" w:firstLine="607"/>
      </w:pPr>
      <w:r>
        <w:t>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14:paraId="53236E95" w14:textId="77777777" w:rsidR="00176D1E" w:rsidRDefault="00176D1E" w:rsidP="00AB5808">
      <w:pPr>
        <w:pStyle w:val="a3"/>
        <w:spacing w:before="2" w:line="276" w:lineRule="auto"/>
        <w:ind w:left="173" w:right="694" w:firstLine="578"/>
      </w:pPr>
      <w:r>
        <w:t>Положение призвано систематизировать работу методической службы школы в целях упорядочивания деятельности основных участников образовательного процесса.</w:t>
      </w:r>
    </w:p>
    <w:p w14:paraId="1156331B" w14:textId="77777777" w:rsidR="00176D1E" w:rsidRDefault="00176D1E" w:rsidP="00176D1E">
      <w:pPr>
        <w:pStyle w:val="1"/>
        <w:numPr>
          <w:ilvl w:val="0"/>
          <w:numId w:val="3"/>
        </w:numPr>
        <w:tabs>
          <w:tab w:val="num" w:pos="360"/>
          <w:tab w:val="left" w:pos="2364"/>
        </w:tabs>
        <w:spacing w:before="127"/>
        <w:ind w:left="2364" w:right="-59" w:hanging="359"/>
        <w:jc w:val="both"/>
        <w:rPr>
          <w:sz w:val="28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школе</w:t>
      </w:r>
    </w:p>
    <w:p w14:paraId="32F358A5" w14:textId="77777777" w:rsidR="00176D1E" w:rsidRDefault="00176D1E" w:rsidP="00AB5808">
      <w:pPr>
        <w:pStyle w:val="a4"/>
        <w:numPr>
          <w:ilvl w:val="1"/>
          <w:numId w:val="3"/>
        </w:numPr>
        <w:tabs>
          <w:tab w:val="left" w:pos="856"/>
        </w:tabs>
        <w:spacing w:before="149" w:line="271" w:lineRule="auto"/>
        <w:ind w:left="144" w:right="694" w:firstLine="0"/>
        <w:rPr>
          <w:sz w:val="28"/>
        </w:rPr>
      </w:pPr>
      <w:r>
        <w:rPr>
          <w:b/>
          <w:sz w:val="24"/>
        </w:rPr>
        <w:t xml:space="preserve">Цель методической работы: </w:t>
      </w:r>
      <w:r>
        <w:rPr>
          <w:sz w:val="24"/>
        </w:rPr>
        <w:t>повышение квалификации, уровня профессиональной компетентности в соответствии с современными требованиями законодательства РФ в сфере образования и создание условий для повышения профессионализма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педагогических работников </w:t>
      </w:r>
      <w:r>
        <w:rPr>
          <w:spacing w:val="-2"/>
          <w:sz w:val="24"/>
        </w:rPr>
        <w:t>школы.</w:t>
      </w:r>
    </w:p>
    <w:p w14:paraId="3C9C7082" w14:textId="77777777" w:rsidR="00176D1E" w:rsidRDefault="00176D1E" w:rsidP="00AB5808">
      <w:pPr>
        <w:pStyle w:val="1"/>
        <w:numPr>
          <w:ilvl w:val="1"/>
          <w:numId w:val="3"/>
        </w:numPr>
        <w:tabs>
          <w:tab w:val="num" w:pos="360"/>
          <w:tab w:val="left" w:pos="635"/>
        </w:tabs>
        <w:spacing w:before="126"/>
        <w:ind w:left="635" w:right="694" w:hanging="493"/>
        <w:rPr>
          <w:b w:val="0"/>
          <w:sz w:val="28"/>
        </w:rPr>
      </w:pPr>
      <w:r>
        <w:t>Задачи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14:paraId="5894F867" w14:textId="77777777" w:rsidR="00176D1E" w:rsidRDefault="00176D1E" w:rsidP="00AB5808">
      <w:pPr>
        <w:pStyle w:val="a4"/>
        <w:numPr>
          <w:ilvl w:val="0"/>
          <w:numId w:val="2"/>
        </w:numPr>
        <w:tabs>
          <w:tab w:val="left" w:pos="752"/>
        </w:tabs>
        <w:spacing w:before="150" w:line="278" w:lineRule="auto"/>
        <w:ind w:right="694"/>
        <w:rPr>
          <w:sz w:val="24"/>
        </w:rPr>
      </w:pPr>
      <w:r>
        <w:rPr>
          <w:sz w:val="24"/>
        </w:rPr>
        <w:t>создать условия для освоения педагогическими работниками школы новых положений педагогической науки, новых образовательных технологий;</w:t>
      </w:r>
    </w:p>
    <w:p w14:paraId="660A64B4" w14:textId="792B1A1A" w:rsidR="00176D1E" w:rsidRDefault="00176D1E" w:rsidP="00AB5808">
      <w:pPr>
        <w:pStyle w:val="a4"/>
        <w:numPr>
          <w:ilvl w:val="0"/>
          <w:numId w:val="2"/>
        </w:numPr>
        <w:tabs>
          <w:tab w:val="left" w:pos="752"/>
        </w:tabs>
        <w:spacing w:before="114" w:line="278" w:lineRule="auto"/>
        <w:ind w:right="694"/>
        <w:rPr>
          <w:sz w:val="24"/>
        </w:rPr>
      </w:pPr>
      <w:r>
        <w:rPr>
          <w:sz w:val="24"/>
        </w:rPr>
        <w:t>изучить и внедрить в школьную практику передовой педагогический опыт;</w:t>
      </w:r>
    </w:p>
    <w:p w14:paraId="37C62CB3" w14:textId="77777777" w:rsidR="00176D1E" w:rsidRDefault="00176D1E" w:rsidP="00AB5808">
      <w:pPr>
        <w:pStyle w:val="a4"/>
        <w:numPr>
          <w:ilvl w:val="0"/>
          <w:numId w:val="2"/>
        </w:numPr>
        <w:tabs>
          <w:tab w:val="left" w:pos="752"/>
        </w:tabs>
        <w:spacing w:before="115" w:line="276" w:lineRule="auto"/>
        <w:ind w:right="694"/>
        <w:rPr>
          <w:sz w:val="24"/>
        </w:rPr>
      </w:pPr>
      <w:r>
        <w:rPr>
          <w:sz w:val="24"/>
        </w:rPr>
        <w:t>мотивировать педагогических работников к потребности в профессиональном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и совершенствовании и повышению эффективности их профессиональной деятельности;</w:t>
      </w:r>
    </w:p>
    <w:p w14:paraId="48ADAAAA" w14:textId="4D89CA77" w:rsidR="00176D1E" w:rsidRDefault="00176D1E" w:rsidP="00AB5808">
      <w:pPr>
        <w:pStyle w:val="a4"/>
        <w:numPr>
          <w:ilvl w:val="0"/>
          <w:numId w:val="2"/>
        </w:numPr>
        <w:tabs>
          <w:tab w:val="left" w:pos="752"/>
        </w:tabs>
        <w:spacing w:before="119" w:line="276" w:lineRule="auto"/>
        <w:ind w:right="694"/>
        <w:rPr>
          <w:sz w:val="24"/>
        </w:rPr>
      </w:pPr>
      <w:r>
        <w:rPr>
          <w:sz w:val="24"/>
        </w:rPr>
        <w:t>создать условия для непрерывного повышения профессионального роста педагогов через участие в профессиональных конкурсах, проектах в сфере образования; через участие в добровольной сертификации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руководящих и педагогических работников;</w:t>
      </w:r>
    </w:p>
    <w:p w14:paraId="5B7035A9" w14:textId="51CC50FC" w:rsidR="00176D1E" w:rsidRPr="00AB5808" w:rsidRDefault="00176D1E" w:rsidP="00AB5808">
      <w:pPr>
        <w:pStyle w:val="a4"/>
        <w:numPr>
          <w:ilvl w:val="0"/>
          <w:numId w:val="2"/>
        </w:numPr>
        <w:tabs>
          <w:tab w:val="left" w:pos="751"/>
        </w:tabs>
        <w:spacing w:before="119"/>
        <w:ind w:left="751" w:right="694" w:hanging="359"/>
        <w:rPr>
          <w:sz w:val="24"/>
        </w:rPr>
      </w:pPr>
      <w:r>
        <w:rPr>
          <w:sz w:val="24"/>
        </w:rPr>
        <w:t>создать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внутришкольную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 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и</w:t>
      </w:r>
      <w:r w:rsidR="00836EAB">
        <w:rPr>
          <w:spacing w:val="-10"/>
          <w:sz w:val="24"/>
        </w:rPr>
        <w:t xml:space="preserve"> </w:t>
      </w:r>
      <w:r>
        <w:t>мастерства</w:t>
      </w:r>
      <w:r w:rsidRPr="00836EAB">
        <w:rPr>
          <w:spacing w:val="-9"/>
        </w:rPr>
        <w:t xml:space="preserve"> </w:t>
      </w:r>
      <w:r>
        <w:t>педагогических</w:t>
      </w:r>
      <w:r w:rsidRPr="00836EAB">
        <w:rPr>
          <w:spacing w:val="-2"/>
        </w:rPr>
        <w:t xml:space="preserve"> </w:t>
      </w:r>
      <w:r>
        <w:t>работников</w:t>
      </w:r>
      <w:r w:rsidRPr="00836EAB">
        <w:rPr>
          <w:spacing w:val="-4"/>
        </w:rPr>
        <w:t xml:space="preserve"> </w:t>
      </w:r>
      <w:r w:rsidRPr="00836EAB">
        <w:rPr>
          <w:spacing w:val="-2"/>
        </w:rPr>
        <w:t>школы.</w:t>
      </w:r>
    </w:p>
    <w:p w14:paraId="7AC76F5B" w14:textId="77777777" w:rsidR="00176D1E" w:rsidRDefault="00176D1E" w:rsidP="00AB5808">
      <w:pPr>
        <w:pStyle w:val="a4"/>
        <w:numPr>
          <w:ilvl w:val="1"/>
          <w:numId w:val="3"/>
        </w:numPr>
        <w:tabs>
          <w:tab w:val="left" w:pos="671"/>
          <w:tab w:val="left" w:pos="2393"/>
          <w:tab w:val="left" w:pos="3332"/>
          <w:tab w:val="left" w:pos="3712"/>
          <w:tab w:val="left" w:pos="4839"/>
          <w:tab w:val="left" w:pos="6501"/>
          <w:tab w:val="left" w:pos="6995"/>
          <w:tab w:val="left" w:pos="8647"/>
          <w:tab w:val="left" w:pos="8789"/>
        </w:tabs>
        <w:spacing w:line="266" w:lineRule="auto"/>
        <w:ind w:left="144" w:right="694" w:firstLine="0"/>
        <w:rPr>
          <w:sz w:val="28"/>
        </w:rPr>
      </w:pPr>
      <w:r>
        <w:rPr>
          <w:spacing w:val="-2"/>
          <w:sz w:val="24"/>
        </w:rPr>
        <w:t>Методическая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система,</w:t>
      </w:r>
      <w:r>
        <w:rPr>
          <w:sz w:val="24"/>
        </w:rPr>
        <w:tab/>
      </w:r>
      <w:r>
        <w:rPr>
          <w:spacing w:val="-2"/>
          <w:sz w:val="24"/>
        </w:rPr>
        <w:t>направленная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развивающей </w:t>
      </w:r>
      <w:r>
        <w:rPr>
          <w:sz w:val="24"/>
        </w:rPr>
        <w:t>профессиональной среды учителя, состоящая из частей:</w:t>
      </w:r>
    </w:p>
    <w:p w14:paraId="5007E387" w14:textId="77777777" w:rsidR="00176D1E" w:rsidRDefault="00176D1E" w:rsidP="00836EAB">
      <w:pPr>
        <w:pStyle w:val="a4"/>
        <w:numPr>
          <w:ilvl w:val="0"/>
          <w:numId w:val="5"/>
        </w:numPr>
        <w:tabs>
          <w:tab w:val="left" w:pos="865"/>
          <w:tab w:val="left" w:pos="8789"/>
        </w:tabs>
        <w:spacing w:before="9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группы);</w:t>
      </w:r>
    </w:p>
    <w:p w14:paraId="59B09A6B" w14:textId="77777777" w:rsidR="00176D1E" w:rsidRDefault="00176D1E" w:rsidP="00836EAB">
      <w:pPr>
        <w:pStyle w:val="a4"/>
        <w:numPr>
          <w:ilvl w:val="0"/>
          <w:numId w:val="5"/>
        </w:numPr>
        <w:tabs>
          <w:tab w:val="left" w:pos="865"/>
          <w:tab w:val="left" w:pos="8789"/>
        </w:tabs>
        <w:spacing w:before="44"/>
        <w:ind w:hanging="439"/>
        <w:jc w:val="left"/>
        <w:rPr>
          <w:sz w:val="24"/>
        </w:rPr>
      </w:pPr>
      <w:r>
        <w:rPr>
          <w:spacing w:val="-2"/>
          <w:sz w:val="24"/>
        </w:rPr>
        <w:t>обучение;</w:t>
      </w:r>
    </w:p>
    <w:p w14:paraId="6720D5AF" w14:textId="77777777" w:rsidR="00176D1E" w:rsidRDefault="00176D1E" w:rsidP="00836EAB">
      <w:pPr>
        <w:pStyle w:val="a4"/>
        <w:numPr>
          <w:ilvl w:val="0"/>
          <w:numId w:val="5"/>
        </w:numPr>
        <w:tabs>
          <w:tab w:val="left" w:pos="865"/>
          <w:tab w:val="left" w:pos="8789"/>
        </w:tabs>
        <w:spacing w:before="40"/>
        <w:ind w:hanging="439"/>
        <w:jc w:val="left"/>
        <w:rPr>
          <w:sz w:val="24"/>
        </w:rPr>
      </w:pP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14:paraId="71B27A1B" w14:textId="77777777" w:rsidR="00176D1E" w:rsidRDefault="00176D1E" w:rsidP="00836EAB">
      <w:pPr>
        <w:pStyle w:val="a4"/>
        <w:numPr>
          <w:ilvl w:val="0"/>
          <w:numId w:val="5"/>
        </w:numPr>
        <w:tabs>
          <w:tab w:val="left" w:pos="865"/>
          <w:tab w:val="left" w:pos="8789"/>
        </w:tabs>
        <w:spacing w:before="41"/>
        <w:ind w:hanging="439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67034E59" w14:textId="77777777" w:rsidR="00176D1E" w:rsidRDefault="00176D1E" w:rsidP="00836EAB">
      <w:pPr>
        <w:pStyle w:val="a4"/>
        <w:numPr>
          <w:ilvl w:val="0"/>
          <w:numId w:val="5"/>
        </w:numPr>
        <w:tabs>
          <w:tab w:val="left" w:pos="865"/>
          <w:tab w:val="left" w:pos="8789"/>
        </w:tabs>
        <w:spacing w:before="43"/>
        <w:ind w:hanging="439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учителя;</w:t>
      </w:r>
    </w:p>
    <w:p w14:paraId="5FA7E0D2" w14:textId="43C0E6CE" w:rsidR="00176D1E" w:rsidRPr="00836EAB" w:rsidRDefault="00176D1E" w:rsidP="00AB5808">
      <w:pPr>
        <w:pStyle w:val="a4"/>
        <w:numPr>
          <w:ilvl w:val="1"/>
          <w:numId w:val="3"/>
        </w:numPr>
        <w:tabs>
          <w:tab w:val="left" w:pos="635"/>
          <w:tab w:val="left" w:pos="8789"/>
        </w:tabs>
        <w:spacing w:before="160"/>
        <w:ind w:left="635" w:right="694" w:hanging="462"/>
        <w:rPr>
          <w:sz w:val="28"/>
        </w:rPr>
      </w:pP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4"/>
          <w:sz w:val="24"/>
        </w:rPr>
        <w:t xml:space="preserve"> </w:t>
      </w:r>
      <w:r>
        <w:rPr>
          <w:sz w:val="24"/>
        </w:rPr>
        <w:t>семь</w:t>
      </w:r>
      <w:r>
        <w:rPr>
          <w:spacing w:val="72"/>
          <w:sz w:val="24"/>
        </w:rPr>
        <w:t xml:space="preserve"> </w:t>
      </w:r>
      <w:r>
        <w:rPr>
          <w:sz w:val="24"/>
        </w:rPr>
        <w:t>МО</w:t>
      </w:r>
      <w:r>
        <w:rPr>
          <w:spacing w:val="7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7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2"/>
          <w:sz w:val="24"/>
        </w:rPr>
        <w:t xml:space="preserve"> </w:t>
      </w:r>
      <w:r>
        <w:rPr>
          <w:spacing w:val="-10"/>
          <w:sz w:val="24"/>
        </w:rPr>
        <w:t>с</w:t>
      </w:r>
      <w:r w:rsidR="00836EAB">
        <w:rPr>
          <w:spacing w:val="-10"/>
          <w:sz w:val="24"/>
        </w:rPr>
        <w:t xml:space="preserve"> </w:t>
      </w:r>
      <w:r>
        <w:t>«Положением</w:t>
      </w:r>
      <w:r w:rsidRPr="00836EAB">
        <w:rPr>
          <w:spacing w:val="-5"/>
        </w:rPr>
        <w:t xml:space="preserve"> </w:t>
      </w:r>
      <w:r>
        <w:t>о</w:t>
      </w:r>
      <w:r w:rsidRPr="00836EAB">
        <w:rPr>
          <w:spacing w:val="-2"/>
        </w:rPr>
        <w:t xml:space="preserve"> </w:t>
      </w:r>
      <w:r>
        <w:t>методических</w:t>
      </w:r>
      <w:r w:rsidRPr="00836EAB">
        <w:rPr>
          <w:spacing w:val="-1"/>
        </w:rPr>
        <w:t xml:space="preserve"> </w:t>
      </w:r>
      <w:r w:rsidRPr="00836EAB">
        <w:rPr>
          <w:spacing w:val="-2"/>
        </w:rPr>
        <w:t>объединениях»:</w:t>
      </w:r>
    </w:p>
    <w:p w14:paraId="4668C310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1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3C10106F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6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14:paraId="4F534113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1"/>
        <w:ind w:hanging="427"/>
        <w:jc w:val="left"/>
        <w:rPr>
          <w:sz w:val="24"/>
        </w:rPr>
      </w:pPr>
      <w:r>
        <w:rPr>
          <w:sz w:val="24"/>
        </w:rPr>
        <w:lastRenderedPageBreak/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языков;</w:t>
      </w:r>
    </w:p>
    <w:p w14:paraId="47F44C12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1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физики;</w:t>
      </w:r>
    </w:p>
    <w:p w14:paraId="02172409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1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дисциплин;</w:t>
      </w:r>
    </w:p>
    <w:p w14:paraId="4CCE2A69" w14:textId="77777777" w:rsidR="00176D1E" w:rsidRDefault="00176D1E" w:rsidP="00836EAB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0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0CD5B8BE" w14:textId="73006D2A" w:rsidR="00176D1E" w:rsidRPr="00AB5808" w:rsidRDefault="00176D1E" w:rsidP="00AB5808">
      <w:pPr>
        <w:pStyle w:val="a4"/>
        <w:numPr>
          <w:ilvl w:val="0"/>
          <w:numId w:val="4"/>
        </w:numPr>
        <w:tabs>
          <w:tab w:val="left" w:pos="853"/>
          <w:tab w:val="left" w:pos="8789"/>
        </w:tabs>
        <w:spacing w:before="44"/>
        <w:ind w:hanging="427"/>
        <w:jc w:val="left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7268D03A" w14:textId="77777777" w:rsidR="00AB5808" w:rsidRPr="00AB5808" w:rsidRDefault="00AB5808" w:rsidP="00AB5808">
      <w:pPr>
        <w:pStyle w:val="a4"/>
        <w:tabs>
          <w:tab w:val="left" w:pos="853"/>
          <w:tab w:val="left" w:pos="8789"/>
        </w:tabs>
        <w:spacing w:before="44"/>
        <w:ind w:left="853"/>
        <w:jc w:val="left"/>
        <w:rPr>
          <w:sz w:val="24"/>
        </w:rPr>
      </w:pPr>
    </w:p>
    <w:p w14:paraId="7E1CF9C8" w14:textId="77777777" w:rsidR="00176D1E" w:rsidRDefault="00176D1E" w:rsidP="00176D1E">
      <w:pPr>
        <w:pStyle w:val="1"/>
        <w:numPr>
          <w:ilvl w:val="0"/>
          <w:numId w:val="3"/>
        </w:numPr>
        <w:tabs>
          <w:tab w:val="num" w:pos="360"/>
          <w:tab w:val="left" w:pos="2569"/>
        </w:tabs>
        <w:ind w:left="2569" w:hanging="283"/>
        <w:jc w:val="left"/>
        <w:rPr>
          <w:sz w:val="28"/>
        </w:rPr>
      </w:pPr>
      <w:r>
        <w:t>Организация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</w:t>
      </w:r>
    </w:p>
    <w:p w14:paraId="38A766AB" w14:textId="77777777" w:rsidR="00176D1E" w:rsidRDefault="00176D1E" w:rsidP="00176D1E">
      <w:pPr>
        <w:pStyle w:val="a4"/>
        <w:numPr>
          <w:ilvl w:val="1"/>
          <w:numId w:val="3"/>
        </w:numPr>
        <w:tabs>
          <w:tab w:val="left" w:pos="564"/>
        </w:tabs>
        <w:spacing w:before="147"/>
        <w:ind w:left="564" w:hanging="420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службы:</w:t>
      </w:r>
    </w:p>
    <w:p w14:paraId="091A6F16" w14:textId="77777777" w:rsidR="00176D1E" w:rsidRDefault="00176D1E" w:rsidP="00176D1E">
      <w:pPr>
        <w:pStyle w:val="a3"/>
        <w:spacing w:before="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5D199F4" wp14:editId="050C22B3">
                <wp:simplePos x="0" y="0"/>
                <wp:positionH relativeFrom="page">
                  <wp:posOffset>587692</wp:posOffset>
                </wp:positionH>
                <wp:positionV relativeFrom="paragraph">
                  <wp:posOffset>98062</wp:posOffset>
                </wp:positionV>
                <wp:extent cx="6510020" cy="2323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0020" cy="2323465"/>
                          <a:chOff x="0" y="0"/>
                          <a:chExt cx="6510020" cy="2323465"/>
                        </a:xfrm>
                      </wpg:grpSpPr>
                      <wps:wsp>
                        <wps:cNvPr id="2" name="Graphic 3"/>
                        <wps:cNvSpPr/>
                        <wps:spPr>
                          <a:xfrm>
                            <a:off x="4146867" y="138747"/>
                            <a:ext cx="208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6610">
                                <a:moveTo>
                                  <a:pt x="0" y="0"/>
                                </a:moveTo>
                                <a:lnTo>
                                  <a:pt x="208661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4"/>
                        <wps:cNvSpPr/>
                        <wps:spPr>
                          <a:xfrm>
                            <a:off x="5093017" y="841692"/>
                            <a:ext cx="131064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445770">
                                <a:moveTo>
                                  <a:pt x="0" y="445770"/>
                                </a:moveTo>
                                <a:lnTo>
                                  <a:pt x="1310639" y="445770"/>
                                </a:lnTo>
                                <a:lnTo>
                                  <a:pt x="131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5"/>
                        <wps:cNvSpPr/>
                        <wps:spPr>
                          <a:xfrm>
                            <a:off x="4202112" y="138112"/>
                            <a:ext cx="2303145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2026285">
                                <a:moveTo>
                                  <a:pt x="2031365" y="0"/>
                                </a:moveTo>
                                <a:lnTo>
                                  <a:pt x="2303145" y="0"/>
                                </a:lnTo>
                                <a:lnTo>
                                  <a:pt x="2303145" y="2026285"/>
                                </a:lnTo>
                              </a:path>
                              <a:path w="2303145" h="2026285">
                                <a:moveTo>
                                  <a:pt x="0" y="570864"/>
                                </a:moveTo>
                                <a:lnTo>
                                  <a:pt x="0" y="703579"/>
                                </a:lnTo>
                              </a:path>
                              <a:path w="2303145" h="2026285">
                                <a:moveTo>
                                  <a:pt x="1637665" y="570864"/>
                                </a:moveTo>
                                <a:lnTo>
                                  <a:pt x="1637665" y="703579"/>
                                </a:lnTo>
                              </a:path>
                              <a:path w="2303145" h="2026285">
                                <a:moveTo>
                                  <a:pt x="2303145" y="2026285"/>
                                </a:moveTo>
                                <a:lnTo>
                                  <a:pt x="1239520" y="2026285"/>
                                </a:lnTo>
                              </a:path>
                              <a:path w="2303145" h="2026285">
                                <a:moveTo>
                                  <a:pt x="758190" y="570864"/>
                                </a:moveTo>
                                <a:lnTo>
                                  <a:pt x="758190" y="124650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6"/>
                        <wps:cNvSpPr/>
                        <wps:spPr>
                          <a:xfrm>
                            <a:off x="155892" y="838517"/>
                            <a:ext cx="6247765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7765" h="448945">
                                <a:moveTo>
                                  <a:pt x="4937125" y="448945"/>
                                </a:moveTo>
                                <a:lnTo>
                                  <a:pt x="6247765" y="448945"/>
                                </a:lnTo>
                                <a:lnTo>
                                  <a:pt x="6247765" y="3175"/>
                                </a:lnTo>
                                <a:lnTo>
                                  <a:pt x="4937125" y="3175"/>
                                </a:lnTo>
                                <a:lnTo>
                                  <a:pt x="4937125" y="448945"/>
                                </a:lnTo>
                                <a:close/>
                              </a:path>
                              <a:path w="6247765" h="448945">
                                <a:moveTo>
                                  <a:pt x="0" y="448945"/>
                                </a:moveTo>
                                <a:lnTo>
                                  <a:pt x="1310640" y="448945"/>
                                </a:lnTo>
                                <a:lnTo>
                                  <a:pt x="1310640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448945"/>
                                </a:lnTo>
                                <a:close/>
                              </a:path>
                              <a:path w="6247765" h="448945">
                                <a:moveTo>
                                  <a:pt x="0" y="445770"/>
                                </a:moveTo>
                                <a:lnTo>
                                  <a:pt x="1310640" y="445770"/>
                                </a:lnTo>
                                <a:lnTo>
                                  <a:pt x="1310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4762" y="127317"/>
                            <a:ext cx="3956685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685" h="2034539">
                                <a:moveTo>
                                  <a:pt x="2404745" y="8255"/>
                                </a:moveTo>
                                <a:lnTo>
                                  <a:pt x="234950" y="1270"/>
                                </a:lnTo>
                              </a:path>
                              <a:path w="3956685" h="2034539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905"/>
                                </a:lnTo>
                              </a:path>
                              <a:path w="3956685" h="2034539">
                                <a:moveTo>
                                  <a:pt x="872489" y="579120"/>
                                </a:moveTo>
                                <a:lnTo>
                                  <a:pt x="872489" y="711835"/>
                                </a:lnTo>
                              </a:path>
                              <a:path w="3956685" h="2034539">
                                <a:moveTo>
                                  <a:pt x="0" y="2034539"/>
                                </a:moveTo>
                                <a:lnTo>
                                  <a:pt x="1297305" y="2034539"/>
                                </a:lnTo>
                              </a:path>
                              <a:path w="3956685" h="2034539">
                                <a:moveTo>
                                  <a:pt x="2717799" y="172720"/>
                                </a:moveTo>
                                <a:lnTo>
                                  <a:pt x="2717799" y="258445"/>
                                </a:lnTo>
                              </a:path>
                              <a:path w="3956685" h="2034539">
                                <a:moveTo>
                                  <a:pt x="3956685" y="172720"/>
                                </a:moveTo>
                                <a:lnTo>
                                  <a:pt x="3956685" y="258445"/>
                                </a:lnTo>
                              </a:path>
                              <a:path w="3956685" h="2034539">
                                <a:moveTo>
                                  <a:pt x="2534920" y="582295"/>
                                </a:moveTo>
                                <a:lnTo>
                                  <a:pt x="2534920" y="715010"/>
                                </a:lnTo>
                              </a:path>
                              <a:path w="3956685" h="2034539">
                                <a:moveTo>
                                  <a:pt x="3333115" y="175895"/>
                                </a:moveTo>
                                <a:lnTo>
                                  <a:pt x="3333115" y="12579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2722562" y="1384617"/>
                            <a:ext cx="131064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6552E9" w14:textId="77777777" w:rsidR="00176D1E" w:rsidRDefault="00176D1E" w:rsidP="00176D1E">
                              <w:pPr>
                                <w:spacing w:before="58" w:line="247" w:lineRule="auto"/>
                                <w:ind w:left="749" w:hanging="5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1663382" y="840898"/>
                            <a:ext cx="155829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BD9E58" w14:textId="77777777" w:rsidR="00176D1E" w:rsidRDefault="00176D1E" w:rsidP="00176D1E">
                              <w:pPr>
                                <w:spacing w:before="60" w:line="244" w:lineRule="auto"/>
                                <w:ind w:left="456" w:right="456" w:firstLine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МО классных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руководителей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0"/>
                        <wps:cNvSpPr txBox="1"/>
                        <wps:spPr>
                          <a:xfrm>
                            <a:off x="2409507" y="4762"/>
                            <a:ext cx="1737360" cy="2978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56F4E" w14:textId="77777777" w:rsidR="00176D1E" w:rsidRDefault="00176D1E" w:rsidP="00176D1E">
                              <w:pPr>
                                <w:spacing w:before="76"/>
                                <w:ind w:left="3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Методический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503237" y="388302"/>
                            <a:ext cx="2487295" cy="320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D0FA21" w14:textId="77777777" w:rsidR="00176D1E" w:rsidRDefault="00176D1E" w:rsidP="00176D1E">
                              <w:pPr>
                                <w:spacing w:before="74"/>
                                <w:ind w:left="4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Методические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объединения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2"/>
                        <wps:cNvSpPr txBox="1"/>
                        <wps:spPr>
                          <a:xfrm>
                            <a:off x="160654" y="847248"/>
                            <a:ext cx="130111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A8192" w14:textId="77777777" w:rsidR="00176D1E" w:rsidRDefault="00176D1E" w:rsidP="00176D1E">
                              <w:pPr>
                                <w:spacing w:before="72"/>
                                <w:ind w:left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Предметные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МО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3"/>
                        <wps:cNvSpPr txBox="1"/>
                        <wps:spPr>
                          <a:xfrm>
                            <a:off x="5097779" y="845661"/>
                            <a:ext cx="1301115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97DB9F" w14:textId="77777777" w:rsidR="00176D1E" w:rsidRDefault="00176D1E" w:rsidP="00176D1E">
                              <w:pPr>
                                <w:spacing w:before="60" w:line="244" w:lineRule="auto"/>
                                <w:ind w:left="650" w:hanging="1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Проектные группы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4365307" y="1384617"/>
                            <a:ext cx="131064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7D48C8" w14:textId="77777777" w:rsidR="00176D1E" w:rsidRDefault="00176D1E" w:rsidP="00176D1E">
                              <w:pPr>
                                <w:spacing w:before="60"/>
                                <w:ind w:left="198"/>
                              </w:pPr>
                              <w:r>
                                <w:rPr>
                                  <w:spacing w:val="-2"/>
                                </w:rPr>
                                <w:t>Временные</w:t>
                              </w:r>
                            </w:p>
                            <w:p w14:paraId="635E097B" w14:textId="77777777" w:rsidR="00176D1E" w:rsidRDefault="00176D1E" w:rsidP="00176D1E">
                              <w:pPr>
                                <w:spacing w:before="4"/>
                                <w:ind w:left="143"/>
                              </w:pPr>
                              <w:r>
                                <w:t>творческие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1302067" y="2020887"/>
                            <a:ext cx="4139565" cy="2978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51B7B9" w14:textId="77777777" w:rsidR="00176D1E" w:rsidRDefault="00176D1E" w:rsidP="00176D1E">
                              <w:pPr>
                                <w:spacing w:before="77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рамках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единой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методической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темы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3498532" y="840898"/>
                            <a:ext cx="131064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DF2B2E" w14:textId="77777777" w:rsidR="00176D1E" w:rsidRDefault="00176D1E" w:rsidP="00176D1E">
                              <w:pPr>
                                <w:spacing w:before="60" w:line="244" w:lineRule="auto"/>
                                <w:ind w:left="650" w:hanging="2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Проблемные группы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>
                            <a:off x="3746182" y="388302"/>
                            <a:ext cx="2487295" cy="320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B8CD8A" w14:textId="77777777" w:rsidR="00176D1E" w:rsidRDefault="00176D1E" w:rsidP="00176D1E">
                              <w:pPr>
                                <w:spacing w:before="74"/>
                                <w:ind w:left="4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Творческие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группы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199F4" id="Group 2" o:spid="_x0000_s1026" style="position:absolute;left:0;text-align:left;margin-left:46.25pt;margin-top:7.7pt;width:512.6pt;height:182.95pt;z-index:-251656192;mso-wrap-distance-left:0;mso-wrap-distance-right:0;mso-position-horizontal-relative:page" coordsize="65100,2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/YAwcAAKouAAAOAAAAZHJzL2Uyb0RvYy54bWzsWt1v2zYQfx+w/0HQ+2KRlETJqFNszVoM&#10;KNoCzbBnWZY/MFnUJCV2//vd8cuSEtV24qWJlzzEtHUkj3e/++Cd3rzdrnPnNqvqlSgmLrnwXCcr&#10;UjFbFYuJ++f1+18i16mbpJgluSiyifstq923lz//9GZTjjMqliKfZZUDixT1eFNO3GXTlOPRqE6X&#10;2TqpL0SZFfBwLqp10sDXajGaVckGVl/nI+p54WgjqllZiTSra/j1Sj10L+X683mWNp/n8zprnHzi&#10;Am+N/F/J/1P8P7p8k4wXVVIuV6lmI3kAF+tkVcCmdqmrpEmcm2p1Z6n1Kq1ELebNRSrWIzGfr9JM&#10;ngFOQ7zeaT5U4qaUZ1mMN4vSiglE25PTg5dNP91+qZzVDHTnOkWyBhXJXR2KotmUizFQfKjKr+WX&#10;Sp0Phh9F+ncNj0f95/h9sSPezqs1ToJjOlsp829W5tm2cVL4MQyI51FQTQrPKKPMDwOllXQJqrsz&#10;L13+vmfmKBmrjSV7lp1NCQird0KsHyfEr8ukzKRuahSRFiLdCVFBiikxShqUoRRqPa61OHsS8okf&#10;RiF3HZAFYRH3uRKFERb1ojAkWliEcolfe95knN7UzYdMSKEntx/rRsF7ZkbJ0ozSbWGGFRgJmkcu&#10;zaNxHTCPynXAPKZq9zJpcB5qEofOBhSlGcHf1uI2uxbyadNTF7C2e5oXbSqzAh7VHENRwCTcBuCl&#10;BnJrGLcPlxfIRRzQQFpdLfLV7P0qz5GLulpM3+WVc5ugzcs/PAes0CErq7q5SuqlopOPNFleSGgb&#10;LSFwpmL2DVS8AUcxcet/bpIqc538jwJAhF7FDCozmJpB1eTvhPQ9UkCw5/X2r6QqHdx+4jag2U/C&#10;YCkZG6Xh0S0tzizErzeNmK9Qo4Brw5H+ArhGY30CgLM+wH0UGm4NRrAf4IEXM48ogEc+CWPpZpKx&#10;AThhxAt9DXDfD/iPg7hlZTlxNSeoiB2eyxbaO6zuSLqQlyuyWFp3Z4IhM59q5TZ510KScZcS5HXH&#10;iu6nuXfbNBd1pizk1fCeq+H5fcOTUfJgw/OpRwmB8KQiCw5B4zvDo8xjxA90GPZoSCO5ATgiE6Pa&#10;/tf4KUh4/oPgYngBywO2JSv3mR4FlhlkC23wD9mePd9eQ2lTmt2VcSijQ9csw5P6lNHwQIaVnQYc&#10;gqd0m7DUEL+KlHss4LENSxg/H7E9CRkPtbwOYqI94bSsDAt5SCCEMgj3SiwnVgsPIhIfoZsWPaGQ&#10;rnpGmT2AaFW95i/PKH8Bb2FuOSpBD4/KX0gQRJCzoMeJWBRAJtPxoiH1OUcLw8uM70cxeFTlO57c&#10;iVpWZPoiObnPh/ox4wSyaDxRh+EhO7Tr9ieYlMR8qiSmTc4IN+IwROZTEbeZOYq4w7lZ805as3PY&#10;lqvvC0f5hM7iQ2Kx2eJhYmmT7z2pYuNAsg63pxdFKyM/TBStCYYb89lKczHlB8m9prn/9/sllAu7&#10;/ll62MPTXB7qHJdyMJiud4YEIgwhrVWlJo/5AVzGfpB7trzIHFexcp9/pr7nc8zLwToiGhj/OWR7&#10;UD6LA2VLrfKQMrh7MseDudgta0x0iIPDDRnSdxZ75kSP5jHiFAKuFBTkzARSRaXaIUZb9JyQiJ2M&#10;ESUBOF0LX0NMEBpzBjJA9XZnPFoelBPOYyUQwinfK5D2BBpEUCrQEnw0KxZmcMqDWGlPOC0rNAAo&#10;62tEEFEam0MOaag9gZMAivQnkwpjjBCle8iMor2sAP1uAgWQD2H29eKhiqzoUJ9L4RQMUQW2a6h1&#10;TsXWiRBHrcDmNNvfxBb7MPr3gR4BWDINTJRjkR/2w5zNLdUlpJWAmUtICaVlbBPoIjQ2AGQZ3VR1&#10;ED+aBEX41MX2ZjvdahmcqO7+XECArZsuCmQC8gAUkDBkLNI3Ud+LYgmnXT0PL6oUixovGQS6L3mm&#10;WLANV+MRVGh5ABggSYSsT3VVfMyAQWItKHDGWaihAPlGBDEHCMDIX5A/kFCQB0P5nJtbADvuugVi&#10;o4Buqx0aHQIPWugKCSyKmNfDAqTIHHMe6RYY9UJbkXlpWLCN9XPDgu2wWrdgYX8kFkjohQH0jfDq&#10;6OPtqOcXoBMr808ZIhjz7vRaTRJwUJ4gu9IqZ0ETxSAujdY2iM9NUbYjZxVlMXmkoqArzuGupjUF&#10;RQpp/S0P3tUUVC8f5cGHNCUXPUf3Cv6u514tKI/UlA/9RjAUqSl4QedMk29pt7Yxcm52G95BgwX+&#10;kWggEF8hhOrqDbzRFPUqjj7BSoYOty869bJl2HNDA2iv5xss8I9EAxSWooB950q2992mo+Ltj7mX&#10;S9dgSxfnBgbbfbAh3eL+WDBwiA36fn7eibitYDwdGOSLvfBCtLzE6pe38Y3r9ncYt18xv/wXAAD/&#10;/wMAUEsDBBQABgAIAAAAIQDHLrE64QAAAAoBAAAPAAAAZHJzL2Rvd25yZXYueG1sTI/BTsMwEETv&#10;SPyDtUjcqOOG0BLiVFUFnCokWiTEbZtsk6jxOordJP173BMcZ2c08zZbTaYVA/WusaxBzSIQxIUt&#10;G640fO3fHpYgnEcusbVMGi7kYJXf3mSYlnbkTxp2vhKhhF2KGmrvu1RKV9Rk0M1sRxy8o+0N+iD7&#10;SpY9jqHctHIeRU/SYMNhocaONjUVp93ZaHgfcVzH6nXYno6by88++fjeKtL6/m5av4DwNPm/MFzx&#10;Azrkgelgz1w60Wp4nichGe7JI4irr9RiAeKgIV6qGGSeyf8v5L8AAAD//wMAUEsBAi0AFAAGAAgA&#10;AAAhALaDOJL+AAAA4QEAABMAAAAAAAAAAAAAAAAAAAAAAFtDb250ZW50X1R5cGVzXS54bWxQSwEC&#10;LQAUAAYACAAAACEAOP0h/9YAAACUAQAACwAAAAAAAAAAAAAAAAAvAQAAX3JlbHMvLnJlbHNQSwEC&#10;LQAUAAYACAAAACEAmG5/2AMHAACqLgAADgAAAAAAAAAAAAAAAAAuAgAAZHJzL2Uyb0RvYy54bWxQ&#10;SwECLQAUAAYACAAAACEAxy6xOuEAAAAKAQAADwAAAAAAAAAAAAAAAABdCQAAZHJzL2Rvd25yZXYu&#10;eG1sUEsFBgAAAAAEAAQA8wAAAGsKAAAAAA==&#10;">
                <v:shape id="Graphic 3" o:spid="_x0000_s1027" style="position:absolute;left:41468;top:1387;width:20866;height:13;visibility:visible;mso-wrap-style:square;v-text-anchor:top" coordsize="2086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wYwwAAANoAAAAPAAAAZHJzL2Rvd25yZXYueG1sRI9Pi8Iw&#10;FMTvgt8hPMGbpior0jUWKS4sogf/HDy+bd62XZuX2kTtfnsjCB6HmfkNM09aU4kbNa60rGA0jEAQ&#10;Z1aXnCs4Hr4GMxDOI2usLJOCf3KQLLqdOcba3nlHt73PRYCwi1FB4X0dS+myggy6oa2Jg/drG4M+&#10;yCaXusF7gJtKjqNoKg2WHBYKrCktKDvvr0bBYZuvL3+pXZ08/3xsOZrsVpuJUv1eu/wE4an17/Cr&#10;/a0VjOF5JdwAuXgAAAD//wMAUEsBAi0AFAAGAAgAAAAhANvh9svuAAAAhQEAABMAAAAAAAAAAAAA&#10;AAAAAAAAAFtDb250ZW50X1R5cGVzXS54bWxQSwECLQAUAAYACAAAACEAWvQsW78AAAAVAQAACwAA&#10;AAAAAAAAAAAAAAAfAQAAX3JlbHMvLnJlbHNQSwECLQAUAAYACAAAACEA9K2cGMMAAADaAAAADwAA&#10;AAAAAAAAAAAAAAAHAgAAZHJzL2Rvd25yZXYueG1sUEsFBgAAAAADAAMAtwAAAPcCAAAAAA==&#10;" path="m,l2086610,e" filled="f">
                  <v:path arrowok="t"/>
                </v:shape>
                <v:shape id="Graphic 4" o:spid="_x0000_s1028" style="position:absolute;left:50930;top:8416;width:13106;height:4458;visibility:visible;mso-wrap-style:square;v-text-anchor:top" coordsize="131064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u4wgAAANoAAAAPAAAAZHJzL2Rvd25yZXYueG1sRI9Pi8Iw&#10;FMTvgt8hPMGbpiospRpFLP45eNiten80z7bYvJQmavXTm4WFPQ4z8xtmsepMLR7Uusqygsk4AkGc&#10;W11xoeB82o5iEM4ja6wtk4IXOVgt+70FJto++YcemS9EgLBLUEHpfZNI6fKSDLqxbYiDd7WtQR9k&#10;W0jd4jPATS2nUfQlDVYcFkpsaFNSfsvuRsE0ztJ489ZN+u0uxc7Xs/QY7ZUaDrr1HISnzv+H/9oH&#10;rWAGv1fCDZDLDwAAAP//AwBQSwECLQAUAAYACAAAACEA2+H2y+4AAACFAQAAEwAAAAAAAAAAAAAA&#10;AAAAAAAAW0NvbnRlbnRfVHlwZXNdLnhtbFBLAQItABQABgAIAAAAIQBa9CxbvwAAABUBAAALAAAA&#10;AAAAAAAAAAAAAB8BAABfcmVscy8ucmVsc1BLAQItABQABgAIAAAAIQBmGMu4wgAAANoAAAAPAAAA&#10;AAAAAAAAAAAAAAcCAABkcnMvZG93bnJldi54bWxQSwUGAAAAAAMAAwC3AAAA9gIAAAAA&#10;" path="m,445770r1310639,l1310639,,,,,445770xe" filled="f">
                  <v:path arrowok="t"/>
                </v:shape>
                <v:shape id="Graphic 5" o:spid="_x0000_s1029" style="position:absolute;left:42021;top:1381;width:23031;height:20262;visibility:visible;mso-wrap-style:square;v-text-anchor:top" coordsize="2303145,202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+7wwAAANoAAAAPAAAAZHJzL2Rvd25yZXYueG1sRI/dagIx&#10;FITvC75DOIXe1Wy1LLIapSilFSn+PsBxc9ws3ZyETXS3b28KhV4OM/MNM1v0thE3akPtWMHLMANB&#10;XDpdc6XgdHx/noAIEVlj45gU/FCAxXzwMMNCu473dDvESiQIhwIVmBh9IWUoDVkMQ+eJk3dxrcWY&#10;ZFtJ3WKX4LaRoyzLpcWa04JBT0tD5ffhahWMd+tw9B9f55VZj/e+u+a42eZKPT32b1MQkfr4H/5r&#10;f2oFr/B7Jd0AOb8DAAD//wMAUEsBAi0AFAAGAAgAAAAhANvh9svuAAAAhQEAABMAAAAAAAAAAAAA&#10;AAAAAAAAAFtDb250ZW50X1R5cGVzXS54bWxQSwECLQAUAAYACAAAACEAWvQsW78AAAAVAQAACwAA&#10;AAAAAAAAAAAAAAAfAQAAX3JlbHMvLnJlbHNQSwECLQAUAAYACAAAACEA4zbfu8MAAADaAAAADwAA&#10;AAAAAAAAAAAAAAAHAgAAZHJzL2Rvd25yZXYueG1sUEsFBgAAAAADAAMAtwAAAPcCAAAAAA==&#10;" path="m2031365,r271780,l2303145,2026285em,570864l,703579em1637665,570864r,132715em2303145,2026285r-1063625,em758190,570864r,675640e" filled="f">
                  <v:path arrowok="t"/>
                </v:shape>
                <v:shape id="Graphic 6" o:spid="_x0000_s1030" style="position:absolute;left:1558;top:8385;width:62478;height:4489;visibility:visible;mso-wrap-style:square;v-text-anchor:top" coordsize="6247765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VzxAAAANoAAAAPAAAAZHJzL2Rvd25yZXYueG1sRI9Ba8JA&#10;FITvhf6H5RW8mU21LZq6igpSLwW1peDtkX3JBrNvQ3aN8d+7gtDjMDPfMLNFb2vRUesrxwpekxQE&#10;ce50xaWC35/NcALCB2SNtWNScCUPi/nz0wwz7S68p+4QShEh7DNUYEJoMil9bsiiT1xDHL3CtRZD&#10;lG0pdYuXCLe1HKXph7RYcVww2NDaUH46nK2CiV8V5hj+9Hf39rVfTk/lWo93Sg1e+uUniEB9+A8/&#10;2lut4B3uV+INkPMbAAAA//8DAFBLAQItABQABgAIAAAAIQDb4fbL7gAAAIUBAAATAAAAAAAAAAAA&#10;AAAAAAAAAABbQ29udGVudF9UeXBlc10ueG1sUEsBAi0AFAAGAAgAAAAhAFr0LFu/AAAAFQEAAAsA&#10;AAAAAAAAAAAAAAAAHwEAAF9yZWxzLy5yZWxzUEsBAi0AFAAGAAgAAAAhALwM5XPEAAAA2gAAAA8A&#10;AAAAAAAAAAAAAAAABwIAAGRycy9kb3ducmV2LnhtbFBLBQYAAAAAAwADALcAAAD4AgAAAAA=&#10;" path="m4937125,448945r1310640,l6247765,3175r-1310640,l4937125,448945xem,448945r1310640,l1310640,3175,,3175,,448945xem,445770r1310640,l1310640,,,,,445770xe" filled="f">
                  <v:path arrowok="t"/>
                </v:shape>
                <v:shape id="Graphic 7" o:spid="_x0000_s1031" style="position:absolute;left:47;top:1273;width:39567;height:20345;visibility:visible;mso-wrap-style:square;v-text-anchor:top" coordsize="3956685,20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y8vwAAANoAAAAPAAAAZHJzL2Rvd25yZXYueG1sRE9Ni8Iw&#10;EL0L+x/CLHjTdD2IVmNZFhYUQVB78Dg0Y1u2mZRmtlZ/vTkIHh/ve50NrlE9daH2bOBrmoAiLryt&#10;uTSQn38nC1BBkC02nsnAnQJkm4/RGlPrb3yk/iSliiEcUjRQibSp1qGoyGGY+pY4clffOZQIu1Lb&#10;Dm8x3DV6liRz7bDm2FBhSz8VFX+nf2dgGZp5fryfL/l1L4/dQTuW3cyY8efwvQIlNMhb/HJvrYG4&#10;NV6JN0BvngAAAP//AwBQSwECLQAUAAYACAAAACEA2+H2y+4AAACFAQAAEwAAAAAAAAAAAAAAAAAA&#10;AAAAW0NvbnRlbnRfVHlwZXNdLnhtbFBLAQItABQABgAIAAAAIQBa9CxbvwAAABUBAAALAAAAAAAA&#10;AAAAAAAAAB8BAABfcmVscy8ucmVsc1BLAQItABQABgAIAAAAIQCJKry8vwAAANoAAAAPAAAAAAAA&#10;AAAAAAAAAAcCAABkcnMvZG93bnJldi54bWxQSwUGAAAAAAMAAwC3AAAA8wIAAAAA&#10;" path="m2404745,8255l234950,1270em234950,l,,,2033905em872489,579120r,132715em,2034539r1297305,em2717799,172720r,85725em3956685,172720r,85725em2534920,582295r,132715em3333115,175895r,1082040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27225;top:13846;width:13107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2A6552E9" w14:textId="77777777" w:rsidR="00176D1E" w:rsidRDefault="00176D1E" w:rsidP="00176D1E">
                        <w:pPr>
                          <w:spacing w:before="58" w:line="247" w:lineRule="auto"/>
                          <w:ind w:left="749" w:hanging="55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Textbox 9" o:spid="_x0000_s1033" type="#_x0000_t202" style="position:absolute;left:16633;top:8408;width:15583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54BD9E58" w14:textId="77777777" w:rsidR="00176D1E" w:rsidRDefault="00176D1E" w:rsidP="00176D1E">
                        <w:pPr>
                          <w:spacing w:before="60" w:line="244" w:lineRule="auto"/>
                          <w:ind w:left="456" w:right="456" w:firstLine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 классных </w:t>
                        </w:r>
                        <w:r>
                          <w:rPr>
                            <w:spacing w:val="-2"/>
                            <w:sz w:val="24"/>
                          </w:rPr>
                          <w:t>руководителей</w:t>
                        </w:r>
                      </w:p>
                    </w:txbxContent>
                  </v:textbox>
                </v:shape>
                <v:shape id="Textbox 10" o:spid="_x0000_s1034" type="#_x0000_t202" style="position:absolute;left:24095;top:47;width:1737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39056F4E" w14:textId="77777777" w:rsidR="00176D1E" w:rsidRDefault="00176D1E" w:rsidP="00176D1E">
                        <w:pPr>
                          <w:spacing w:before="76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совет</w:t>
                        </w:r>
                      </w:p>
                    </w:txbxContent>
                  </v:textbox>
                </v:shape>
                <v:shape id="Textbox 11" o:spid="_x0000_s1035" type="#_x0000_t202" style="position:absolute;left:5032;top:3883;width:2487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2DD0FA21" w14:textId="77777777" w:rsidR="00176D1E" w:rsidRDefault="00176D1E" w:rsidP="00176D1E">
                        <w:pPr>
                          <w:spacing w:before="74"/>
                          <w:ind w:left="4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Методические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объединения</w:t>
                        </w:r>
                      </w:p>
                    </w:txbxContent>
                  </v:textbox>
                </v:shape>
                <v:shape id="Textbox 12" o:spid="_x0000_s1036" type="#_x0000_t202" style="position:absolute;left:1606;top:8472;width:13011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97A8192" w14:textId="77777777" w:rsidR="00176D1E" w:rsidRDefault="00176D1E" w:rsidP="00176D1E">
                        <w:pPr>
                          <w:spacing w:before="72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МО</w:t>
                        </w:r>
                      </w:p>
                    </w:txbxContent>
                  </v:textbox>
                </v:shape>
                <v:shape id="Textbox 13" o:spid="_x0000_s1037" type="#_x0000_t202" style="position:absolute;left:50977;top:8456;width:13011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097DB9F" w14:textId="77777777" w:rsidR="00176D1E" w:rsidRDefault="00176D1E" w:rsidP="00176D1E">
                        <w:pPr>
                          <w:spacing w:before="60" w:line="244" w:lineRule="auto"/>
                          <w:ind w:left="650" w:hanging="19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Проектные группы</w:t>
                        </w:r>
                      </w:p>
                    </w:txbxContent>
                  </v:textbox>
                </v:shape>
                <v:shape id="Textbox 14" o:spid="_x0000_s1038" type="#_x0000_t202" style="position:absolute;left:43653;top:13846;width:13106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6A7D48C8" w14:textId="77777777" w:rsidR="00176D1E" w:rsidRDefault="00176D1E" w:rsidP="00176D1E">
                        <w:pPr>
                          <w:spacing w:before="60"/>
                          <w:ind w:left="198"/>
                        </w:pPr>
                        <w:r>
                          <w:rPr>
                            <w:spacing w:val="-2"/>
                          </w:rPr>
                          <w:t>Временные</w:t>
                        </w:r>
                      </w:p>
                      <w:p w14:paraId="635E097B" w14:textId="77777777" w:rsidR="00176D1E" w:rsidRDefault="00176D1E" w:rsidP="00176D1E">
                        <w:pPr>
                          <w:spacing w:before="4"/>
                          <w:ind w:left="143"/>
                        </w:pPr>
                        <w:r>
                          <w:t>творческие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группы</w:t>
                        </w:r>
                      </w:p>
                    </w:txbxContent>
                  </v:textbox>
                </v:shape>
                <v:shape id="Textbox 15" o:spid="_x0000_s1039" type="#_x0000_t202" style="position:absolute;left:13020;top:20208;width:41396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4351B7B9" w14:textId="77777777" w:rsidR="00176D1E" w:rsidRDefault="00176D1E" w:rsidP="00176D1E">
                        <w:pPr>
                          <w:spacing w:before="7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темы</w:t>
                        </w:r>
                      </w:p>
                    </w:txbxContent>
                  </v:textbox>
                </v:shape>
                <v:shape id="Textbox 16" o:spid="_x0000_s1040" type="#_x0000_t202" style="position:absolute;left:34985;top:8408;width:13106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34DF2B2E" w14:textId="77777777" w:rsidR="00176D1E" w:rsidRDefault="00176D1E" w:rsidP="00176D1E">
                        <w:pPr>
                          <w:spacing w:before="60" w:line="244" w:lineRule="auto"/>
                          <w:ind w:left="650" w:hanging="2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Проблемные группы</w:t>
                        </w:r>
                      </w:p>
                    </w:txbxContent>
                  </v:textbox>
                </v:shape>
                <v:shape id="Textbox 17" o:spid="_x0000_s1041" type="#_x0000_t202" style="position:absolute;left:37461;top:3883;width:2487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3BB8CD8A" w14:textId="77777777" w:rsidR="00176D1E" w:rsidRDefault="00176D1E" w:rsidP="00176D1E">
                        <w:pPr>
                          <w:spacing w:before="74"/>
                          <w:ind w:lef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педагогов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2464F9" w14:textId="77777777" w:rsidR="00176D1E" w:rsidRDefault="00176D1E" w:rsidP="00176D1E">
      <w:pPr>
        <w:pStyle w:val="a3"/>
        <w:ind w:left="0"/>
      </w:pPr>
    </w:p>
    <w:p w14:paraId="4D429752" w14:textId="77777777" w:rsidR="00176D1E" w:rsidRDefault="00176D1E" w:rsidP="00176D1E">
      <w:pPr>
        <w:pStyle w:val="a3"/>
        <w:spacing w:before="174"/>
        <w:ind w:left="0"/>
      </w:pPr>
    </w:p>
    <w:p w14:paraId="0EB41017" w14:textId="4B00D510" w:rsidR="00176D1E" w:rsidRDefault="00176D1E" w:rsidP="00836EAB">
      <w:pPr>
        <w:pStyle w:val="a4"/>
        <w:numPr>
          <w:ilvl w:val="1"/>
          <w:numId w:val="3"/>
        </w:numPr>
        <w:tabs>
          <w:tab w:val="left" w:pos="793"/>
          <w:tab w:val="left" w:pos="1793"/>
          <w:tab w:val="left" w:pos="3486"/>
          <w:tab w:val="left" w:pos="4539"/>
          <w:tab w:val="left" w:pos="6252"/>
          <w:tab w:val="left" w:pos="6746"/>
          <w:tab w:val="left" w:pos="8189"/>
          <w:tab w:val="left" w:pos="9498"/>
        </w:tabs>
        <w:spacing w:line="276" w:lineRule="auto"/>
        <w:ind w:left="173" w:right="-59" w:firstLine="0"/>
        <w:rPr>
          <w:sz w:val="24"/>
        </w:rPr>
      </w:pP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 w:rsidR="00836EAB">
        <w:rPr>
          <w:sz w:val="24"/>
        </w:rPr>
        <w:t xml:space="preserve">   </w:t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профессионального мастерства педагогических работников образовательной организации:</w:t>
      </w:r>
    </w:p>
    <w:p w14:paraId="2CD9FA07" w14:textId="77777777" w:rsidR="00176D1E" w:rsidRDefault="00176D1E" w:rsidP="00836EAB">
      <w:pPr>
        <w:pStyle w:val="a4"/>
        <w:numPr>
          <w:ilvl w:val="0"/>
          <w:numId w:val="6"/>
        </w:numPr>
        <w:tabs>
          <w:tab w:val="left" w:pos="853"/>
        </w:tabs>
        <w:spacing w:before="114"/>
        <w:ind w:left="853" w:right="-59" w:hanging="427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дистанционно);</w:t>
      </w:r>
    </w:p>
    <w:p w14:paraId="51BDFC1D" w14:textId="77777777" w:rsidR="00176D1E" w:rsidRDefault="00176D1E" w:rsidP="00836EAB">
      <w:pPr>
        <w:pStyle w:val="a4"/>
        <w:numPr>
          <w:ilvl w:val="0"/>
          <w:numId w:val="6"/>
        </w:numPr>
        <w:tabs>
          <w:tab w:val="left" w:pos="853"/>
        </w:tabs>
        <w:spacing w:before="41"/>
        <w:ind w:left="853" w:right="-59" w:hanging="427"/>
        <w:rPr>
          <w:sz w:val="24"/>
        </w:rPr>
      </w:pPr>
      <w:r>
        <w:rPr>
          <w:sz w:val="24"/>
        </w:rPr>
        <w:t>Обучающие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14:paraId="007DD143" w14:textId="77777777" w:rsidR="00176D1E" w:rsidRDefault="00176D1E" w:rsidP="00836EAB">
      <w:pPr>
        <w:pStyle w:val="a4"/>
        <w:numPr>
          <w:ilvl w:val="0"/>
          <w:numId w:val="6"/>
        </w:numPr>
        <w:tabs>
          <w:tab w:val="left" w:pos="853"/>
          <w:tab w:val="left" w:pos="2599"/>
          <w:tab w:val="left" w:pos="2958"/>
          <w:tab w:val="left" w:pos="6030"/>
          <w:tab w:val="left" w:pos="7270"/>
          <w:tab w:val="left" w:pos="7692"/>
          <w:tab w:val="left" w:pos="8299"/>
          <w:tab w:val="left" w:pos="9170"/>
          <w:tab w:val="left" w:pos="9513"/>
        </w:tabs>
        <w:spacing w:before="41" w:line="276" w:lineRule="auto"/>
        <w:ind w:right="-59" w:firstLine="0"/>
        <w:rPr>
          <w:sz w:val="24"/>
        </w:rPr>
      </w:pPr>
      <w:r>
        <w:rPr>
          <w:spacing w:val="-2"/>
          <w:sz w:val="24"/>
        </w:rPr>
        <w:t>Теоретические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практико-ориентированные</w:t>
      </w:r>
      <w:r>
        <w:rPr>
          <w:sz w:val="24"/>
        </w:rPr>
        <w:tab/>
      </w:r>
      <w:r>
        <w:rPr>
          <w:spacing w:val="-2"/>
          <w:sz w:val="24"/>
        </w:rPr>
        <w:t>семинары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рамках </w:t>
      </w:r>
      <w:r>
        <w:rPr>
          <w:sz w:val="24"/>
        </w:rPr>
        <w:t>деятельности структурных подразделений методической службы);</w:t>
      </w:r>
    </w:p>
    <w:p w14:paraId="4FB1EDAF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2"/>
        </w:tabs>
        <w:spacing w:line="275" w:lineRule="exact"/>
        <w:ind w:left="852" w:hanging="42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14:paraId="77F84031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3"/>
        </w:tabs>
        <w:spacing w:before="43"/>
        <w:ind w:left="853" w:hanging="427"/>
        <w:jc w:val="left"/>
        <w:rPr>
          <w:sz w:val="24"/>
        </w:rPr>
      </w:pPr>
      <w:r>
        <w:rPr>
          <w:spacing w:val="-2"/>
          <w:sz w:val="24"/>
        </w:rPr>
        <w:t>Мастер-классы;</w:t>
      </w:r>
    </w:p>
    <w:p w14:paraId="09C38E0B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3"/>
        </w:tabs>
        <w:spacing w:before="41"/>
        <w:ind w:left="853" w:hanging="425"/>
        <w:jc w:val="left"/>
        <w:rPr>
          <w:sz w:val="24"/>
        </w:rPr>
      </w:pPr>
      <w:r>
        <w:rPr>
          <w:sz w:val="24"/>
        </w:rPr>
        <w:t>Самообразовательная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теме;</w:t>
      </w:r>
    </w:p>
    <w:p w14:paraId="2E2CE163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pacing w:val="-2"/>
          <w:sz w:val="24"/>
        </w:rPr>
        <w:t>Наставничество;</w:t>
      </w:r>
    </w:p>
    <w:p w14:paraId="0ACF5EF2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14:paraId="0CDF561E" w14:textId="77777777" w:rsidR="00836EAB" w:rsidRDefault="00836EAB" w:rsidP="00836EAB">
      <w:pPr>
        <w:pStyle w:val="a4"/>
        <w:numPr>
          <w:ilvl w:val="0"/>
          <w:numId w:val="6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затруднений.</w:t>
      </w:r>
    </w:p>
    <w:p w14:paraId="6EF761B0" w14:textId="77777777" w:rsidR="00836EAB" w:rsidRDefault="00836EAB" w:rsidP="00836EAB">
      <w:pPr>
        <w:pStyle w:val="a4"/>
        <w:numPr>
          <w:ilvl w:val="1"/>
          <w:numId w:val="3"/>
        </w:numPr>
        <w:tabs>
          <w:tab w:val="left" w:pos="797"/>
          <w:tab w:val="left" w:pos="1803"/>
          <w:tab w:val="left" w:pos="3498"/>
          <w:tab w:val="left" w:pos="4556"/>
          <w:tab w:val="left" w:pos="6274"/>
          <w:tab w:val="left" w:pos="6772"/>
          <w:tab w:val="left" w:pos="8235"/>
          <w:tab w:val="left" w:pos="9996"/>
        </w:tabs>
        <w:spacing w:before="166" w:line="278" w:lineRule="auto"/>
        <w:ind w:left="173" w:right="764" w:firstLine="0"/>
        <w:jc w:val="left"/>
        <w:rPr>
          <w:sz w:val="24"/>
        </w:rPr>
      </w:pP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обобщение,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распространение опыта инновационной деятельности:</w:t>
      </w:r>
    </w:p>
    <w:p w14:paraId="236B7DE6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111"/>
        <w:ind w:left="853" w:hanging="427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14:paraId="6DC995D4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  <w:tab w:val="left" w:pos="2560"/>
        </w:tabs>
        <w:spacing w:before="41"/>
        <w:ind w:left="853" w:hanging="427"/>
        <w:jc w:val="left"/>
        <w:rPr>
          <w:sz w:val="24"/>
        </w:rPr>
      </w:pPr>
      <w:r>
        <w:rPr>
          <w:spacing w:val="-2"/>
          <w:sz w:val="24"/>
        </w:rPr>
        <w:t>Предметные</w:t>
      </w:r>
      <w:r>
        <w:rPr>
          <w:sz w:val="24"/>
        </w:rPr>
        <w:tab/>
      </w:r>
      <w:r>
        <w:rPr>
          <w:spacing w:val="-2"/>
          <w:sz w:val="24"/>
        </w:rPr>
        <w:t>недели,</w:t>
      </w:r>
    </w:p>
    <w:p w14:paraId="6985C579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3"/>
        <w:ind w:left="853" w:hanging="427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4BF59CAE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14:paraId="7F4EC691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3"/>
        <w:ind w:left="853" w:hanging="427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уроки;</w:t>
      </w:r>
    </w:p>
    <w:p w14:paraId="0C24AF7A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pacing w:val="-2"/>
          <w:sz w:val="24"/>
        </w:rPr>
        <w:t>Мастер-классы;</w:t>
      </w:r>
    </w:p>
    <w:p w14:paraId="766C861A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отчёты;</w:t>
      </w:r>
    </w:p>
    <w:p w14:paraId="3C6188C9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41" w:line="276" w:lineRule="auto"/>
        <w:ind w:right="765" w:firstLine="0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(авторских,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элективных </w:t>
      </w:r>
      <w:r>
        <w:rPr>
          <w:spacing w:val="-2"/>
          <w:sz w:val="24"/>
        </w:rPr>
        <w:t>курсов);</w:t>
      </w:r>
    </w:p>
    <w:p w14:paraId="04C94BE2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before="1" w:line="276" w:lineRule="auto"/>
        <w:ind w:right="761" w:firstLine="0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уроков, </w:t>
      </w:r>
      <w:r>
        <w:rPr>
          <w:sz w:val="24"/>
        </w:rPr>
        <w:lastRenderedPageBreak/>
        <w:t>сценариев мероприятий и др.;</w:t>
      </w:r>
    </w:p>
    <w:p w14:paraId="3970CDCE" w14:textId="77777777" w:rsidR="00836EAB" w:rsidRDefault="00836EAB" w:rsidP="00836EAB">
      <w:pPr>
        <w:pStyle w:val="a4"/>
        <w:numPr>
          <w:ilvl w:val="0"/>
          <w:numId w:val="10"/>
        </w:numPr>
        <w:tabs>
          <w:tab w:val="left" w:pos="853"/>
        </w:tabs>
        <w:spacing w:line="275" w:lineRule="exact"/>
        <w:ind w:left="853" w:hanging="427"/>
        <w:jc w:val="left"/>
        <w:rPr>
          <w:sz w:val="24"/>
        </w:rPr>
      </w:pPr>
      <w:r>
        <w:rPr>
          <w:sz w:val="24"/>
        </w:rPr>
        <w:t>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14:paraId="37943439" w14:textId="77777777" w:rsidR="00836EAB" w:rsidRDefault="00836EAB" w:rsidP="00836EAB">
      <w:pPr>
        <w:pStyle w:val="a4"/>
        <w:numPr>
          <w:ilvl w:val="1"/>
          <w:numId w:val="3"/>
        </w:numPr>
        <w:tabs>
          <w:tab w:val="left" w:pos="593"/>
        </w:tabs>
        <w:spacing w:before="161"/>
        <w:ind w:left="593" w:hanging="420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14:paraId="4BA4471F" w14:textId="77777777" w:rsidR="00836EAB" w:rsidRDefault="00836EAB" w:rsidP="00836EAB">
      <w:pPr>
        <w:pStyle w:val="a4"/>
        <w:numPr>
          <w:ilvl w:val="0"/>
          <w:numId w:val="9"/>
        </w:numPr>
        <w:tabs>
          <w:tab w:val="left" w:pos="852"/>
        </w:tabs>
        <w:spacing w:before="158" w:line="276" w:lineRule="auto"/>
        <w:ind w:right="752" w:firstLine="0"/>
        <w:rPr>
          <w:sz w:val="24"/>
        </w:rPr>
      </w:pPr>
      <w:r>
        <w:rPr>
          <w:sz w:val="24"/>
        </w:rPr>
        <w:t>Формирование библиотечного фонда программно-методических материалов, научно- методической литературы;</w:t>
      </w:r>
    </w:p>
    <w:p w14:paraId="45CA12A2" w14:textId="77777777" w:rsidR="00836EAB" w:rsidRDefault="00836EAB" w:rsidP="00836EAB">
      <w:pPr>
        <w:pStyle w:val="a4"/>
        <w:numPr>
          <w:ilvl w:val="0"/>
          <w:numId w:val="9"/>
        </w:numPr>
        <w:tabs>
          <w:tab w:val="left" w:pos="852"/>
        </w:tabs>
        <w:spacing w:before="43"/>
        <w:ind w:left="852" w:hanging="42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ресурсов</w:t>
      </w:r>
    </w:p>
    <w:p w14:paraId="7439A0B9" w14:textId="1C5E8AD5" w:rsidR="00836EAB" w:rsidRDefault="00836EAB" w:rsidP="00836EAB">
      <w:pPr>
        <w:pStyle w:val="a4"/>
        <w:numPr>
          <w:ilvl w:val="0"/>
          <w:numId w:val="9"/>
        </w:numPr>
        <w:tabs>
          <w:tab w:val="left" w:pos="852"/>
        </w:tabs>
        <w:spacing w:before="41" w:line="276" w:lineRule="auto"/>
        <w:ind w:right="754" w:firstLine="0"/>
        <w:rPr>
          <w:sz w:val="24"/>
        </w:rPr>
      </w:pPr>
      <w:r>
        <w:rPr>
          <w:sz w:val="24"/>
        </w:rPr>
        <w:t xml:space="preserve">Разработка памяток и рекомендаций по проведению анализов педагогической и управленческой деятельности по различным направлениям; </w:t>
      </w:r>
    </w:p>
    <w:p w14:paraId="61D7CB2C" w14:textId="77777777" w:rsidR="00836EAB" w:rsidRDefault="00836EAB" w:rsidP="00836EAB">
      <w:pPr>
        <w:pStyle w:val="a4"/>
        <w:numPr>
          <w:ilvl w:val="0"/>
          <w:numId w:val="9"/>
        </w:numPr>
        <w:tabs>
          <w:tab w:val="left" w:pos="852"/>
        </w:tabs>
        <w:spacing w:before="1" w:line="276" w:lineRule="auto"/>
        <w:ind w:right="765" w:firstLine="0"/>
        <w:rPr>
          <w:sz w:val="24"/>
        </w:rPr>
      </w:pPr>
      <w:r>
        <w:rPr>
          <w:sz w:val="24"/>
        </w:rPr>
        <w:t>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</w:t>
      </w:r>
    </w:p>
    <w:p w14:paraId="2E9A3B77" w14:textId="77777777" w:rsidR="00836EAB" w:rsidRDefault="00836EAB" w:rsidP="00836EA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right="767" w:firstLine="0"/>
        <w:rPr>
          <w:sz w:val="24"/>
        </w:rPr>
      </w:pPr>
      <w:r>
        <w:rPr>
          <w:sz w:val="24"/>
        </w:rPr>
        <w:t>Размещение информации о деятельности методической службы на школьном сайте; Освещение деятельности педагогов в СМИ.</w:t>
      </w:r>
    </w:p>
    <w:p w14:paraId="6DE80DF5" w14:textId="77777777" w:rsidR="00836EAB" w:rsidRDefault="00836EAB" w:rsidP="00836EAB">
      <w:pPr>
        <w:pStyle w:val="a3"/>
        <w:spacing w:before="159"/>
        <w:ind w:left="0"/>
      </w:pPr>
    </w:p>
    <w:p w14:paraId="2928C30B" w14:textId="0166F855" w:rsidR="002F6C94" w:rsidRPr="002F6C94" w:rsidRDefault="00836EAB" w:rsidP="00836EAB">
      <w:pPr>
        <w:pStyle w:val="1"/>
        <w:numPr>
          <w:ilvl w:val="0"/>
          <w:numId w:val="3"/>
        </w:numPr>
        <w:tabs>
          <w:tab w:val="left" w:pos="3836"/>
        </w:tabs>
        <w:ind w:left="3836" w:hanging="280"/>
        <w:jc w:val="left"/>
        <w:rPr>
          <w:sz w:val="28"/>
        </w:rPr>
      </w:pPr>
      <w:r>
        <w:t>Участники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школы</w:t>
      </w:r>
    </w:p>
    <w:p w14:paraId="1BCF43A8" w14:textId="77777777" w:rsidR="002F6C94" w:rsidRDefault="002F6C94" w:rsidP="002F6C94">
      <w:pPr>
        <w:pStyle w:val="a4"/>
        <w:numPr>
          <w:ilvl w:val="1"/>
          <w:numId w:val="3"/>
        </w:numPr>
        <w:tabs>
          <w:tab w:val="left" w:pos="751"/>
        </w:tabs>
        <w:spacing w:before="65"/>
        <w:ind w:left="751" w:hanging="436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9634285" w14:textId="77777777" w:rsidR="002F6C94" w:rsidRDefault="002F6C94" w:rsidP="002F6C94">
      <w:pPr>
        <w:pStyle w:val="a4"/>
        <w:numPr>
          <w:ilvl w:val="0"/>
          <w:numId w:val="8"/>
        </w:numPr>
        <w:tabs>
          <w:tab w:val="left" w:pos="853"/>
        </w:tabs>
        <w:spacing w:before="41"/>
        <w:ind w:hanging="427"/>
        <w:jc w:val="left"/>
        <w:rPr>
          <w:sz w:val="24"/>
        </w:rPr>
      </w:pPr>
      <w:r>
        <w:rPr>
          <w:spacing w:val="-2"/>
          <w:sz w:val="24"/>
        </w:rPr>
        <w:t>учителя-предметники,</w:t>
      </w:r>
    </w:p>
    <w:p w14:paraId="6FFBD4E3" w14:textId="77777777" w:rsidR="002F6C94" w:rsidRDefault="002F6C94" w:rsidP="002F6C94">
      <w:pPr>
        <w:pStyle w:val="a4"/>
        <w:numPr>
          <w:ilvl w:val="0"/>
          <w:numId w:val="8"/>
        </w:numPr>
        <w:tabs>
          <w:tab w:val="left" w:pos="853"/>
        </w:tabs>
        <w:spacing w:before="32"/>
        <w:ind w:hanging="427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руководители,</w:t>
      </w:r>
    </w:p>
    <w:p w14:paraId="2B22E9F3" w14:textId="32D54A7A" w:rsidR="002F6C94" w:rsidRDefault="00D81346" w:rsidP="002F6C94">
      <w:pPr>
        <w:pStyle w:val="a4"/>
        <w:numPr>
          <w:ilvl w:val="0"/>
          <w:numId w:val="8"/>
        </w:numPr>
        <w:tabs>
          <w:tab w:val="left" w:pos="853"/>
        </w:tabs>
        <w:spacing w:before="31"/>
        <w:ind w:hanging="427"/>
        <w:jc w:val="left"/>
        <w:rPr>
          <w:sz w:val="24"/>
        </w:rPr>
      </w:pPr>
      <w:r>
        <w:rPr>
          <w:sz w:val="24"/>
        </w:rPr>
        <w:t>педагог-</w:t>
      </w:r>
      <w:r w:rsidR="002F6C94">
        <w:rPr>
          <w:spacing w:val="-2"/>
          <w:sz w:val="24"/>
        </w:rPr>
        <w:t>библиотек</w:t>
      </w:r>
      <w:r>
        <w:rPr>
          <w:spacing w:val="-2"/>
          <w:sz w:val="24"/>
        </w:rPr>
        <w:t>арь</w:t>
      </w:r>
      <w:r w:rsidR="002F6C94">
        <w:rPr>
          <w:spacing w:val="-2"/>
          <w:sz w:val="24"/>
        </w:rPr>
        <w:t>,</w:t>
      </w:r>
    </w:p>
    <w:p w14:paraId="438EE2D6" w14:textId="77777777" w:rsidR="002F6C94" w:rsidRDefault="002F6C94" w:rsidP="002F6C94">
      <w:pPr>
        <w:pStyle w:val="a4"/>
        <w:numPr>
          <w:ilvl w:val="0"/>
          <w:numId w:val="8"/>
        </w:numPr>
        <w:tabs>
          <w:tab w:val="left" w:pos="853"/>
        </w:tabs>
        <w:spacing w:before="34"/>
        <w:ind w:hanging="427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МО,</w:t>
      </w:r>
    </w:p>
    <w:p w14:paraId="693C3F0A" w14:textId="3A093788" w:rsidR="002F6C94" w:rsidRDefault="002F6C94" w:rsidP="002F6C94">
      <w:pPr>
        <w:pStyle w:val="a4"/>
        <w:numPr>
          <w:ilvl w:val="0"/>
          <w:numId w:val="8"/>
        </w:numPr>
        <w:tabs>
          <w:tab w:val="left" w:pos="853"/>
        </w:tabs>
        <w:spacing w:before="32"/>
        <w:ind w:hanging="427"/>
        <w:jc w:val="left"/>
        <w:rPr>
          <w:sz w:val="24"/>
        </w:rPr>
      </w:pPr>
      <w:r>
        <w:rPr>
          <w:spacing w:val="-2"/>
          <w:sz w:val="24"/>
        </w:rPr>
        <w:t>пед</w:t>
      </w:r>
      <w:r w:rsidR="00AB5808">
        <w:rPr>
          <w:spacing w:val="-2"/>
          <w:sz w:val="24"/>
        </w:rPr>
        <w:t>а</w:t>
      </w:r>
      <w:r>
        <w:rPr>
          <w:spacing w:val="-2"/>
          <w:sz w:val="24"/>
        </w:rPr>
        <w:t>гог-психолог;</w:t>
      </w:r>
    </w:p>
    <w:p w14:paraId="474B5486" w14:textId="77777777" w:rsidR="002F6C94" w:rsidRDefault="002F6C94" w:rsidP="002F6C94">
      <w:pPr>
        <w:pStyle w:val="a4"/>
        <w:numPr>
          <w:ilvl w:val="0"/>
          <w:numId w:val="8"/>
        </w:numPr>
        <w:tabs>
          <w:tab w:val="left" w:pos="853"/>
        </w:tabs>
        <w:spacing w:before="31"/>
        <w:ind w:hanging="427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директора).</w:t>
      </w:r>
    </w:p>
    <w:p w14:paraId="64B8AFDE" w14:textId="77777777" w:rsidR="002F6C94" w:rsidRDefault="002F6C94" w:rsidP="00836EAB">
      <w:pPr>
        <w:rPr>
          <w:sz w:val="28"/>
        </w:rPr>
      </w:pPr>
    </w:p>
    <w:p w14:paraId="1C3FD4DB" w14:textId="4AF89B11" w:rsidR="00AB5808" w:rsidRDefault="00AB5808" w:rsidP="00AB5808">
      <w:pPr>
        <w:pStyle w:val="1"/>
        <w:numPr>
          <w:ilvl w:val="0"/>
          <w:numId w:val="3"/>
        </w:numPr>
        <w:tabs>
          <w:tab w:val="left" w:pos="1424"/>
        </w:tabs>
        <w:spacing w:before="1"/>
        <w:ind w:right="694"/>
      </w:pPr>
      <w:r>
        <w:t>Компетенция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</w:p>
    <w:p w14:paraId="57D59D0A" w14:textId="0BF32F94" w:rsidR="00AB5808" w:rsidRDefault="00AB5808" w:rsidP="00AB5808">
      <w:pPr>
        <w:pStyle w:val="a4"/>
        <w:numPr>
          <w:ilvl w:val="1"/>
          <w:numId w:val="3"/>
        </w:numPr>
        <w:tabs>
          <w:tab w:val="left" w:pos="898"/>
        </w:tabs>
        <w:spacing w:before="102" w:line="266" w:lineRule="auto"/>
        <w:ind w:left="144" w:right="756" w:firstLine="0"/>
        <w:rPr>
          <w:sz w:val="28"/>
        </w:rPr>
      </w:pPr>
      <w:r>
        <w:rPr>
          <w:sz w:val="24"/>
        </w:rPr>
        <w:t xml:space="preserve">Реализация прав участников методической работы </w:t>
      </w:r>
      <w:r w:rsidR="009854C0">
        <w:rPr>
          <w:sz w:val="26"/>
          <w:szCs w:val="26"/>
          <w:lang w:eastAsia="ru-RU"/>
        </w:rPr>
        <w:t xml:space="preserve">ГБОУ «Школа № 136 </w:t>
      </w:r>
      <w:proofErr w:type="spellStart"/>
      <w:r w:rsidR="009854C0">
        <w:rPr>
          <w:sz w:val="26"/>
          <w:szCs w:val="26"/>
          <w:lang w:eastAsia="ru-RU"/>
        </w:rPr>
        <w:t>г.о</w:t>
      </w:r>
      <w:proofErr w:type="spellEnd"/>
      <w:r w:rsidR="009854C0">
        <w:rPr>
          <w:sz w:val="26"/>
          <w:szCs w:val="26"/>
          <w:lang w:eastAsia="ru-RU"/>
        </w:rPr>
        <w:t xml:space="preserve">. </w:t>
      </w:r>
      <w:proofErr w:type="gramStart"/>
      <w:r w:rsidR="009854C0">
        <w:rPr>
          <w:sz w:val="26"/>
          <w:szCs w:val="26"/>
          <w:lang w:eastAsia="ru-RU"/>
        </w:rPr>
        <w:t xml:space="preserve">Донецка» </w:t>
      </w:r>
      <w:r>
        <w:rPr>
          <w:sz w:val="24"/>
        </w:rPr>
        <w:t xml:space="preserve"> осуществляется</w:t>
      </w:r>
      <w:proofErr w:type="gramEnd"/>
      <w:r>
        <w:rPr>
          <w:sz w:val="24"/>
        </w:rPr>
        <w:t xml:space="preserve"> через их профессиональные компетенции. В рамках компетенций:</w:t>
      </w:r>
    </w:p>
    <w:p w14:paraId="38F66D6A" w14:textId="77777777" w:rsidR="00AB5808" w:rsidRDefault="00AB5808" w:rsidP="00AB5808">
      <w:pPr>
        <w:pStyle w:val="a4"/>
        <w:numPr>
          <w:ilvl w:val="2"/>
          <w:numId w:val="3"/>
        </w:numPr>
        <w:tabs>
          <w:tab w:val="left" w:pos="866"/>
        </w:tabs>
        <w:spacing w:before="132"/>
        <w:ind w:left="866" w:hanging="722"/>
        <w:rPr>
          <w:i/>
          <w:sz w:val="24"/>
        </w:rPr>
      </w:pPr>
      <w:r>
        <w:rPr>
          <w:i/>
          <w:sz w:val="24"/>
        </w:rPr>
        <w:t>Учителя-предметники,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классные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образования:</w:t>
      </w:r>
    </w:p>
    <w:p w14:paraId="60D03ABF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41"/>
        <w:ind w:left="853" w:hanging="427"/>
        <w:rPr>
          <w:sz w:val="24"/>
        </w:rPr>
      </w:pPr>
      <w:r>
        <w:rPr>
          <w:sz w:val="24"/>
        </w:rPr>
        <w:t>участвуют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сообществ;</w:t>
      </w:r>
    </w:p>
    <w:p w14:paraId="2F6A96EA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31" w:line="261" w:lineRule="auto"/>
        <w:ind w:right="765" w:firstLine="0"/>
        <w:rPr>
          <w:sz w:val="24"/>
        </w:rPr>
      </w:pPr>
      <w:r>
        <w:rPr>
          <w:sz w:val="24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14:paraId="7B56235C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19" w:line="268" w:lineRule="auto"/>
        <w:ind w:right="760" w:firstLine="0"/>
        <w:rPr>
          <w:sz w:val="24"/>
        </w:rPr>
      </w:pPr>
      <w:r>
        <w:rPr>
          <w:sz w:val="24"/>
        </w:rPr>
        <w:t>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</w:t>
      </w:r>
    </w:p>
    <w:p w14:paraId="32978C9D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5" w:line="261" w:lineRule="auto"/>
        <w:ind w:right="758" w:firstLine="0"/>
        <w:rPr>
          <w:sz w:val="24"/>
        </w:rPr>
      </w:pPr>
      <w:r>
        <w:rPr>
          <w:sz w:val="24"/>
        </w:rPr>
        <w:t>работают над самостоятельно выбранной методической темой и общешкольной методической темой;</w:t>
      </w:r>
    </w:p>
    <w:p w14:paraId="7AFA372D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19"/>
        <w:ind w:left="853" w:hanging="427"/>
        <w:rPr>
          <w:sz w:val="24"/>
        </w:rPr>
      </w:pP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темой;</w:t>
      </w:r>
    </w:p>
    <w:p w14:paraId="6C23B8E0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32" w:line="268" w:lineRule="auto"/>
        <w:ind w:right="765" w:firstLine="0"/>
        <w:rPr>
          <w:sz w:val="24"/>
        </w:rPr>
      </w:pPr>
      <w:r>
        <w:rPr>
          <w:sz w:val="24"/>
        </w:rPr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</w:t>
      </w:r>
    </w:p>
    <w:p w14:paraId="31784936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6"/>
        <w:ind w:left="852" w:hanging="42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самообразования;</w:t>
      </w:r>
    </w:p>
    <w:p w14:paraId="6E9D5C61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33" w:line="261" w:lineRule="auto"/>
        <w:ind w:right="765" w:firstLine="0"/>
        <w:rPr>
          <w:sz w:val="24"/>
        </w:rPr>
      </w:pPr>
      <w:r>
        <w:rPr>
          <w:sz w:val="24"/>
        </w:rPr>
        <w:t xml:space="preserve">получают методические консультации, экспертные заключения от методического </w:t>
      </w:r>
      <w:r>
        <w:rPr>
          <w:spacing w:val="-2"/>
          <w:sz w:val="24"/>
        </w:rPr>
        <w:t>объединения;</w:t>
      </w:r>
    </w:p>
    <w:p w14:paraId="25EDE52F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17"/>
        <w:ind w:left="853" w:hanging="425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14:paraId="2683AD11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32"/>
        <w:ind w:left="853" w:hanging="427"/>
        <w:jc w:val="left"/>
        <w:rPr>
          <w:sz w:val="24"/>
        </w:rPr>
      </w:pPr>
      <w:r>
        <w:rPr>
          <w:sz w:val="24"/>
        </w:rPr>
        <w:lastRenderedPageBreak/>
        <w:t>принимают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E9CDB9C" w14:textId="253D317D" w:rsidR="00AB5808" w:rsidRPr="00AB5808" w:rsidRDefault="00AB5808" w:rsidP="00836EAB">
      <w:pPr>
        <w:pStyle w:val="a4"/>
        <w:numPr>
          <w:ilvl w:val="3"/>
          <w:numId w:val="3"/>
        </w:numPr>
        <w:tabs>
          <w:tab w:val="left" w:pos="853"/>
        </w:tabs>
        <w:spacing w:before="33"/>
        <w:ind w:left="853" w:hanging="427"/>
        <w:jc w:val="left"/>
        <w:rPr>
          <w:sz w:val="24"/>
        </w:rPr>
      </w:pPr>
      <w:r>
        <w:rPr>
          <w:sz w:val="24"/>
        </w:rPr>
        <w:t>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128BC5F9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32" w:line="261" w:lineRule="auto"/>
        <w:ind w:right="759" w:firstLine="0"/>
        <w:jc w:val="left"/>
        <w:rPr>
          <w:sz w:val="24"/>
        </w:rPr>
      </w:pPr>
      <w:r>
        <w:rPr>
          <w:sz w:val="24"/>
        </w:rPr>
        <w:t>публикуют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 школы, в печатных изданиях;</w:t>
      </w:r>
    </w:p>
    <w:p w14:paraId="1736A353" w14:textId="77777777" w:rsidR="00AB5808" w:rsidRDefault="00AB5808" w:rsidP="00AB5808">
      <w:pPr>
        <w:pStyle w:val="a4"/>
        <w:numPr>
          <w:ilvl w:val="2"/>
          <w:numId w:val="3"/>
        </w:numPr>
        <w:tabs>
          <w:tab w:val="left" w:pos="842"/>
        </w:tabs>
        <w:spacing w:before="127"/>
        <w:ind w:left="842" w:hanging="700"/>
        <w:jc w:val="left"/>
        <w:rPr>
          <w:sz w:val="24"/>
        </w:rPr>
      </w:pPr>
      <w:r>
        <w:rPr>
          <w:i/>
          <w:sz w:val="24"/>
        </w:rPr>
        <w:t>Руководители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объединений</w:t>
      </w:r>
      <w:r>
        <w:rPr>
          <w:spacing w:val="-2"/>
          <w:sz w:val="24"/>
        </w:rPr>
        <w:t>:</w:t>
      </w:r>
    </w:p>
    <w:p w14:paraId="262464AC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163"/>
        <w:ind w:left="852" w:hanging="424"/>
        <w:rPr>
          <w:sz w:val="24"/>
        </w:rPr>
      </w:pPr>
      <w:r>
        <w:rPr>
          <w:sz w:val="24"/>
        </w:rPr>
        <w:t>организуют,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планируют,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руководят,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анализируют,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МО;</w:t>
      </w:r>
    </w:p>
    <w:p w14:paraId="7455C3EA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9"/>
        <w:ind w:left="853" w:hanging="427"/>
        <w:rPr>
          <w:sz w:val="24"/>
        </w:rPr>
      </w:pPr>
      <w:r>
        <w:rPr>
          <w:sz w:val="24"/>
        </w:rPr>
        <w:t>готовят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949CE96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31" w:line="261" w:lineRule="auto"/>
        <w:ind w:right="749" w:firstLine="0"/>
        <w:rPr>
          <w:sz w:val="24"/>
        </w:rPr>
      </w:pPr>
      <w:r>
        <w:rPr>
          <w:sz w:val="24"/>
        </w:rPr>
        <w:t>анализируют деятельность МО, готовят проекты решений для педсоветов, аналитические отчёты по итогам работы в соответствии с планом ВШК;</w:t>
      </w:r>
    </w:p>
    <w:p w14:paraId="5C4534CA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19" w:line="268" w:lineRule="auto"/>
        <w:ind w:right="747" w:firstLine="0"/>
        <w:rPr>
          <w:sz w:val="24"/>
        </w:rPr>
      </w:pPr>
      <w:r>
        <w:rPr>
          <w:sz w:val="24"/>
        </w:rPr>
        <w:t>оказывают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</w:t>
      </w:r>
    </w:p>
    <w:p w14:paraId="3772239A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31"/>
        <w:ind w:left="853" w:hanging="427"/>
        <w:rPr>
          <w:sz w:val="24"/>
        </w:rPr>
      </w:pPr>
      <w:r>
        <w:rPr>
          <w:sz w:val="24"/>
        </w:rPr>
        <w:t>инициирует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30CCA04A" w14:textId="24AB119B" w:rsidR="00AB5808" w:rsidRDefault="00AB5808" w:rsidP="00AB5808">
      <w:pPr>
        <w:pStyle w:val="a4"/>
        <w:numPr>
          <w:ilvl w:val="3"/>
          <w:numId w:val="3"/>
        </w:numPr>
        <w:tabs>
          <w:tab w:val="left" w:pos="852"/>
        </w:tabs>
        <w:spacing w:before="34" w:line="261" w:lineRule="auto"/>
        <w:ind w:right="763" w:firstLine="0"/>
        <w:rPr>
          <w:sz w:val="24"/>
        </w:rPr>
      </w:pPr>
      <w:r>
        <w:rPr>
          <w:sz w:val="24"/>
        </w:rPr>
        <w:t>представляют методический опыт коллег для публикации, для участия в профессиональных конкурсах, тиражирования;</w:t>
      </w:r>
    </w:p>
    <w:p w14:paraId="352E0C74" w14:textId="77777777" w:rsidR="00AB5808" w:rsidRDefault="00AB5808" w:rsidP="00AB5808">
      <w:pPr>
        <w:pStyle w:val="a4"/>
        <w:numPr>
          <w:ilvl w:val="2"/>
          <w:numId w:val="3"/>
        </w:numPr>
        <w:tabs>
          <w:tab w:val="left" w:pos="842"/>
        </w:tabs>
        <w:spacing w:before="134"/>
        <w:ind w:left="842" w:hanging="700"/>
        <w:rPr>
          <w:i/>
          <w:sz w:val="24"/>
        </w:rPr>
      </w:pPr>
      <w:r>
        <w:rPr>
          <w:i/>
          <w:sz w:val="24"/>
        </w:rPr>
        <w:t>Администрация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организации:</w:t>
      </w:r>
    </w:p>
    <w:p w14:paraId="42A08240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158" w:line="264" w:lineRule="auto"/>
        <w:ind w:right="758" w:firstLine="0"/>
        <w:jc w:val="left"/>
        <w:rPr>
          <w:sz w:val="24"/>
        </w:rPr>
      </w:pPr>
      <w:r>
        <w:rPr>
          <w:sz w:val="24"/>
        </w:rPr>
        <w:t>определяет содержание методической работы школы в соответствии с выбранной единой методической темой школы;</w:t>
      </w:r>
    </w:p>
    <w:p w14:paraId="657A70B3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17"/>
        <w:ind w:left="853" w:hanging="427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2542669C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31" w:line="264" w:lineRule="auto"/>
        <w:ind w:right="762" w:firstLine="0"/>
        <w:jc w:val="left"/>
        <w:rPr>
          <w:sz w:val="24"/>
        </w:rPr>
      </w:pPr>
      <w:r>
        <w:rPr>
          <w:sz w:val="24"/>
        </w:rPr>
        <w:t>инициирует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 как в рамках традиционных форм методической работы, так и в новых формах;</w:t>
      </w:r>
    </w:p>
    <w:p w14:paraId="7F673181" w14:textId="77777777" w:rsidR="00AB5808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13"/>
        <w:ind w:left="853" w:hanging="427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12AD9266" w14:textId="71CB8835" w:rsidR="00AB5808" w:rsidRPr="00BC0AF0" w:rsidRDefault="00AB5808" w:rsidP="00AB5808">
      <w:pPr>
        <w:pStyle w:val="a4"/>
        <w:numPr>
          <w:ilvl w:val="3"/>
          <w:numId w:val="3"/>
        </w:numPr>
        <w:tabs>
          <w:tab w:val="left" w:pos="853"/>
        </w:tabs>
        <w:spacing w:before="32" w:line="261" w:lineRule="auto"/>
        <w:ind w:right="766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коллектива </w:t>
      </w:r>
      <w:r>
        <w:rPr>
          <w:spacing w:val="-2"/>
          <w:sz w:val="24"/>
        </w:rPr>
        <w:t>школы;</w:t>
      </w:r>
    </w:p>
    <w:p w14:paraId="3259B14A" w14:textId="3A257206" w:rsidR="00BC0AF0" w:rsidRPr="00BC0AF0" w:rsidRDefault="00BC0AF0" w:rsidP="00BC0AF0">
      <w:pPr>
        <w:pStyle w:val="a4"/>
        <w:numPr>
          <w:ilvl w:val="3"/>
          <w:numId w:val="3"/>
        </w:numPr>
        <w:tabs>
          <w:tab w:val="left" w:pos="853"/>
        </w:tabs>
        <w:spacing w:before="6"/>
        <w:ind w:left="853" w:right="694" w:hanging="427"/>
        <w:rPr>
          <w:sz w:val="24"/>
        </w:rPr>
      </w:pP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14:paraId="63769CAF" w14:textId="77777777" w:rsidR="00BC0AF0" w:rsidRDefault="00BC0AF0" w:rsidP="00BC0AF0">
      <w:pPr>
        <w:pStyle w:val="a4"/>
        <w:numPr>
          <w:ilvl w:val="1"/>
          <w:numId w:val="3"/>
        </w:numPr>
        <w:tabs>
          <w:tab w:val="left" w:pos="635"/>
        </w:tabs>
        <w:spacing w:before="124"/>
        <w:ind w:left="635" w:hanging="493"/>
        <w:rPr>
          <w:sz w:val="28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5865D8E3" w14:textId="77777777" w:rsidR="00BC0AF0" w:rsidRDefault="00BC0AF0" w:rsidP="00BC0AF0">
      <w:pPr>
        <w:pStyle w:val="a4"/>
        <w:numPr>
          <w:ilvl w:val="2"/>
          <w:numId w:val="3"/>
        </w:numPr>
        <w:tabs>
          <w:tab w:val="left" w:pos="1216"/>
        </w:tabs>
        <w:spacing w:before="104" w:line="278" w:lineRule="auto"/>
        <w:ind w:left="144" w:right="754" w:firstLine="0"/>
        <w:rPr>
          <w:i/>
          <w:sz w:val="24"/>
        </w:rPr>
      </w:pPr>
      <w:r>
        <w:rPr>
          <w:i/>
          <w:sz w:val="24"/>
        </w:rPr>
        <w:t>Учителя-предметники, классные руководители, педагоги дополнительного образования обязаны:</w:t>
      </w:r>
    </w:p>
    <w:p w14:paraId="563E6B35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line="261" w:lineRule="auto"/>
        <w:ind w:right="760" w:firstLine="0"/>
        <w:rPr>
          <w:sz w:val="24"/>
        </w:rPr>
      </w:pPr>
      <w:r>
        <w:rPr>
          <w:sz w:val="24"/>
        </w:rPr>
        <w:t>профессионально развиваться и совершенствоваться в соответствии с тенденциями современного инновационного развития России;</w:t>
      </w:r>
    </w:p>
    <w:p w14:paraId="33A3BBED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13" w:line="268" w:lineRule="auto"/>
        <w:ind w:right="754" w:firstLine="0"/>
        <w:rPr>
          <w:sz w:val="24"/>
        </w:rPr>
      </w:pPr>
      <w:r>
        <w:rPr>
          <w:sz w:val="24"/>
        </w:rPr>
        <w:t xml:space="preserve">проводить открытые уроки, внеклассные мероприятия (не менее одного раза в год) в соответствии с единой методической темой школы, в соответствии с личной методической </w:t>
      </w:r>
      <w:r>
        <w:rPr>
          <w:spacing w:val="-2"/>
          <w:sz w:val="24"/>
        </w:rPr>
        <w:t>темой;</w:t>
      </w:r>
    </w:p>
    <w:p w14:paraId="2B6D4D9D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3"/>
        </w:tabs>
        <w:spacing w:before="8"/>
        <w:ind w:left="853" w:hanging="427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МО;</w:t>
      </w:r>
    </w:p>
    <w:p w14:paraId="1B4743B3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31"/>
        <w:ind w:left="852" w:hanging="424"/>
        <w:rPr>
          <w:sz w:val="24"/>
        </w:rPr>
      </w:pP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сообществ;</w:t>
      </w:r>
    </w:p>
    <w:p w14:paraId="17FCDE54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32" w:line="261" w:lineRule="auto"/>
        <w:ind w:right="752" w:firstLine="0"/>
        <w:rPr>
          <w:sz w:val="24"/>
        </w:rPr>
      </w:pPr>
      <w:r>
        <w:rPr>
          <w:sz w:val="24"/>
        </w:rPr>
        <w:t>участвовать в методической деятельности педагогического коллектива, как в рамках традиционных форм методической работы, так и в новых формах;</w:t>
      </w:r>
    </w:p>
    <w:p w14:paraId="5AEA0E1C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3"/>
        </w:tabs>
        <w:spacing w:before="19"/>
        <w:ind w:left="853" w:hanging="427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14:paraId="602C40F4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31"/>
        <w:ind w:left="852" w:hanging="424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14:paraId="1CC4C95A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32" w:line="261" w:lineRule="auto"/>
        <w:ind w:right="760" w:firstLine="0"/>
        <w:rPr>
          <w:sz w:val="24"/>
        </w:rPr>
      </w:pPr>
      <w:r>
        <w:rPr>
          <w:sz w:val="24"/>
        </w:rPr>
        <w:t>оказывать содействие администрации школы и руководителям МО в подготовке методических мероприятий, семинаров, конференций, конкурсов, совещаний и т.д.;</w:t>
      </w:r>
    </w:p>
    <w:p w14:paraId="446D4D13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16"/>
        <w:ind w:left="852" w:hanging="424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объединении;</w:t>
      </w:r>
    </w:p>
    <w:p w14:paraId="3032A167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34" w:line="268" w:lineRule="auto"/>
        <w:ind w:right="759" w:firstLine="0"/>
        <w:rPr>
          <w:sz w:val="24"/>
        </w:rPr>
      </w:pPr>
      <w:r>
        <w:rPr>
          <w:sz w:val="24"/>
        </w:rPr>
        <w:lastRenderedPageBreak/>
        <w:t>пополнять методическую копилку школы: публиковать в информационном пространстве и представлять для публикации на сайте школы (1 раз в год) методические материалы по результатам работы над методической темой;</w:t>
      </w:r>
    </w:p>
    <w:p w14:paraId="2166BB8B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6" w:line="261" w:lineRule="auto"/>
        <w:ind w:right="762" w:firstLine="0"/>
        <w:rPr>
          <w:sz w:val="24"/>
        </w:rPr>
      </w:pPr>
      <w:r>
        <w:rPr>
          <w:sz w:val="24"/>
        </w:rPr>
        <w:t>успешно завершать обучение на курсах профессиональной переподготовки, на курсах повышения квалификации в соответствии с приказом директора школы;</w:t>
      </w:r>
    </w:p>
    <w:p w14:paraId="7D359623" w14:textId="6CD71674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18" w:line="261" w:lineRule="auto"/>
        <w:ind w:right="763" w:firstLine="0"/>
        <w:rPr>
          <w:sz w:val="24"/>
        </w:rPr>
      </w:pPr>
      <w:r>
        <w:rPr>
          <w:sz w:val="24"/>
        </w:rPr>
        <w:t>отчитываться (ежегодно) о результатах работы над методической темой,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темой </w:t>
      </w:r>
      <w:r>
        <w:rPr>
          <w:spacing w:val="-2"/>
          <w:sz w:val="24"/>
        </w:rPr>
        <w:t>самообразования</w:t>
      </w:r>
      <w:r w:rsidR="00B75259">
        <w:rPr>
          <w:spacing w:val="-2"/>
          <w:sz w:val="24"/>
        </w:rPr>
        <w:t>;</w:t>
      </w:r>
    </w:p>
    <w:p w14:paraId="0BCDCA55" w14:textId="77777777" w:rsidR="00BC0AF0" w:rsidRDefault="00BC0AF0" w:rsidP="00BC0AF0">
      <w:pPr>
        <w:pStyle w:val="a4"/>
        <w:numPr>
          <w:ilvl w:val="3"/>
          <w:numId w:val="3"/>
        </w:numPr>
        <w:tabs>
          <w:tab w:val="left" w:pos="852"/>
        </w:tabs>
        <w:spacing w:before="18" w:line="261" w:lineRule="auto"/>
        <w:ind w:right="763" w:firstLine="0"/>
        <w:rPr>
          <w:sz w:val="24"/>
        </w:rPr>
      </w:pPr>
      <w:r>
        <w:rPr>
          <w:sz w:val="24"/>
        </w:rPr>
        <w:t>посещать открытые уроки, мастер-классы и другие формы корпоративного обучения, соответствующие единой методической теме школы;</w:t>
      </w:r>
    </w:p>
    <w:p w14:paraId="70D7DE0A" w14:textId="7CFF3AA1" w:rsidR="00BC0AF0" w:rsidRDefault="00BC0AF0" w:rsidP="00B75259">
      <w:pPr>
        <w:pStyle w:val="a4"/>
        <w:numPr>
          <w:ilvl w:val="3"/>
          <w:numId w:val="3"/>
        </w:numPr>
        <w:tabs>
          <w:tab w:val="left" w:pos="853"/>
        </w:tabs>
        <w:spacing w:before="16" w:line="264" w:lineRule="auto"/>
        <w:ind w:left="853" w:right="694" w:hanging="425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этику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 w:rsidR="00B75259"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формах методической работы;</w:t>
      </w:r>
    </w:p>
    <w:p w14:paraId="246E2A8F" w14:textId="2AA3D2E5" w:rsidR="00BC0AF0" w:rsidRPr="00B75259" w:rsidRDefault="00BC0AF0" w:rsidP="00BC0AF0">
      <w:pPr>
        <w:pStyle w:val="a4"/>
        <w:numPr>
          <w:ilvl w:val="2"/>
          <w:numId w:val="3"/>
        </w:numPr>
        <w:tabs>
          <w:tab w:val="left" w:pos="842"/>
        </w:tabs>
        <w:spacing w:before="116"/>
        <w:ind w:left="842" w:hanging="700"/>
        <w:rPr>
          <w:i/>
          <w:sz w:val="24"/>
        </w:rPr>
      </w:pPr>
      <w:r>
        <w:rPr>
          <w:i/>
          <w:sz w:val="24"/>
        </w:rPr>
        <w:t>Руководители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объединений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обязаны:</w:t>
      </w:r>
    </w:p>
    <w:p w14:paraId="23038DB0" w14:textId="77777777" w:rsidR="00B75259" w:rsidRDefault="00B75259" w:rsidP="00B75259">
      <w:pPr>
        <w:pStyle w:val="a4"/>
        <w:numPr>
          <w:ilvl w:val="3"/>
          <w:numId w:val="3"/>
        </w:numPr>
        <w:tabs>
          <w:tab w:val="left" w:pos="853"/>
          <w:tab w:val="left" w:pos="3236"/>
          <w:tab w:val="left" w:pos="5298"/>
          <w:tab w:val="left" w:pos="6974"/>
          <w:tab w:val="left" w:pos="7593"/>
          <w:tab w:val="left" w:pos="9319"/>
        </w:tabs>
        <w:spacing w:before="33" w:line="261" w:lineRule="auto"/>
        <w:ind w:right="751" w:firstLine="0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 xml:space="preserve">формах: </w:t>
      </w:r>
      <w:r>
        <w:rPr>
          <w:sz w:val="24"/>
        </w:rPr>
        <w:t>индивидуальных, групповых и т.д.;</w:t>
      </w:r>
    </w:p>
    <w:p w14:paraId="5A5F61EB" w14:textId="77777777" w:rsidR="00B75259" w:rsidRDefault="00B75259" w:rsidP="00B75259">
      <w:pPr>
        <w:pStyle w:val="a4"/>
        <w:numPr>
          <w:ilvl w:val="3"/>
          <w:numId w:val="3"/>
        </w:numPr>
        <w:tabs>
          <w:tab w:val="left" w:pos="853"/>
          <w:tab w:val="left" w:pos="2809"/>
          <w:tab w:val="left" w:pos="3791"/>
          <w:tab w:val="left" w:pos="4881"/>
          <w:tab w:val="left" w:pos="5265"/>
          <w:tab w:val="left" w:pos="6494"/>
          <w:tab w:val="left" w:pos="8105"/>
          <w:tab w:val="left" w:pos="9459"/>
        </w:tabs>
        <w:spacing w:before="17" w:line="264" w:lineRule="auto"/>
        <w:ind w:right="750" w:firstLine="0"/>
        <w:jc w:val="left"/>
        <w:rPr>
          <w:sz w:val="24"/>
        </w:rPr>
      </w:pPr>
      <w:r>
        <w:rPr>
          <w:spacing w:val="-2"/>
          <w:sz w:val="24"/>
        </w:rPr>
        <w:t>разрабатывать</w:t>
      </w:r>
      <w:r>
        <w:rPr>
          <w:sz w:val="24"/>
        </w:rPr>
        <w:tab/>
      </w:r>
      <w:r>
        <w:rPr>
          <w:spacing w:val="-4"/>
          <w:sz w:val="24"/>
        </w:rPr>
        <w:t>планы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графики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открытых</w:t>
      </w:r>
      <w:r>
        <w:rPr>
          <w:sz w:val="24"/>
        </w:rPr>
        <w:tab/>
      </w:r>
      <w:r>
        <w:rPr>
          <w:spacing w:val="-6"/>
          <w:sz w:val="24"/>
        </w:rPr>
        <w:t xml:space="preserve">уроков </w:t>
      </w:r>
      <w:r>
        <w:rPr>
          <w:sz w:val="24"/>
        </w:rPr>
        <w:t>участников МО;</w:t>
      </w:r>
    </w:p>
    <w:p w14:paraId="183C4B11" w14:textId="10A144EE" w:rsidR="00B75259" w:rsidRPr="00B75259" w:rsidRDefault="00B75259" w:rsidP="00B75259">
      <w:pPr>
        <w:pStyle w:val="a4"/>
        <w:numPr>
          <w:ilvl w:val="3"/>
          <w:numId w:val="3"/>
        </w:numPr>
        <w:tabs>
          <w:tab w:val="left" w:pos="853"/>
        </w:tabs>
        <w:spacing w:before="13"/>
        <w:ind w:left="853" w:hanging="42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групп;</w:t>
      </w:r>
    </w:p>
    <w:p w14:paraId="4C226403" w14:textId="77777777" w:rsidR="00B75259" w:rsidRDefault="00B75259" w:rsidP="00B75259">
      <w:pPr>
        <w:pStyle w:val="a4"/>
        <w:numPr>
          <w:ilvl w:val="3"/>
          <w:numId w:val="3"/>
        </w:numPr>
        <w:tabs>
          <w:tab w:val="left" w:pos="852"/>
        </w:tabs>
        <w:spacing w:before="83" w:line="264" w:lineRule="auto"/>
        <w:ind w:right="755" w:firstLine="0"/>
        <w:rPr>
          <w:sz w:val="24"/>
        </w:rPr>
      </w:pPr>
      <w:r>
        <w:rPr>
          <w:sz w:val="24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14:paraId="5E63A858" w14:textId="77777777" w:rsidR="00B75259" w:rsidRDefault="00B75259" w:rsidP="00B75259">
      <w:pPr>
        <w:pStyle w:val="a4"/>
        <w:numPr>
          <w:ilvl w:val="3"/>
          <w:numId w:val="3"/>
        </w:numPr>
        <w:tabs>
          <w:tab w:val="left" w:pos="853"/>
        </w:tabs>
        <w:spacing w:before="80" w:line="261" w:lineRule="auto"/>
        <w:ind w:left="853" w:right="646" w:hanging="428"/>
        <w:rPr>
          <w:sz w:val="24"/>
        </w:rPr>
      </w:pPr>
      <w:r>
        <w:rPr>
          <w:sz w:val="24"/>
        </w:rPr>
        <w:t xml:space="preserve">выявлять передовой опыт работы педагогов и участвовать в его обобщении и </w:t>
      </w:r>
      <w:r>
        <w:rPr>
          <w:spacing w:val="-2"/>
          <w:sz w:val="24"/>
        </w:rPr>
        <w:t>тиражировании.</w:t>
      </w:r>
    </w:p>
    <w:p w14:paraId="303E2F55" w14:textId="77777777" w:rsidR="00B75259" w:rsidRDefault="00B75259" w:rsidP="00B75259">
      <w:pPr>
        <w:pStyle w:val="a4"/>
        <w:numPr>
          <w:ilvl w:val="2"/>
          <w:numId w:val="3"/>
        </w:numPr>
        <w:tabs>
          <w:tab w:val="left" w:pos="842"/>
        </w:tabs>
        <w:spacing w:before="144"/>
        <w:ind w:left="842" w:hanging="700"/>
        <w:rPr>
          <w:i/>
          <w:sz w:val="24"/>
        </w:rPr>
      </w:pPr>
      <w:r>
        <w:rPr>
          <w:i/>
          <w:sz w:val="24"/>
        </w:rPr>
        <w:t>Администрация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обязана:</w:t>
      </w:r>
    </w:p>
    <w:p w14:paraId="5CAA90EA" w14:textId="708F3A16" w:rsidR="00B75259" w:rsidRDefault="00B75259" w:rsidP="00B75259">
      <w:pPr>
        <w:pStyle w:val="a4"/>
        <w:numPr>
          <w:ilvl w:val="3"/>
          <w:numId w:val="3"/>
        </w:numPr>
        <w:tabs>
          <w:tab w:val="left" w:pos="852"/>
        </w:tabs>
        <w:spacing w:before="154" w:line="264" w:lineRule="auto"/>
        <w:ind w:right="763" w:firstLine="0"/>
        <w:rPr>
          <w:sz w:val="24"/>
        </w:rPr>
      </w:pPr>
      <w:r>
        <w:rPr>
          <w:sz w:val="24"/>
        </w:rPr>
        <w:t>создавать благоприятные условия для работы МО;</w:t>
      </w:r>
    </w:p>
    <w:p w14:paraId="16865453" w14:textId="77777777" w:rsidR="00B75259" w:rsidRDefault="00B75259" w:rsidP="00B75259">
      <w:pPr>
        <w:pStyle w:val="a4"/>
        <w:numPr>
          <w:ilvl w:val="3"/>
          <w:numId w:val="3"/>
        </w:numPr>
        <w:tabs>
          <w:tab w:val="left" w:pos="852"/>
        </w:tabs>
        <w:spacing w:before="12" w:line="264" w:lineRule="auto"/>
        <w:ind w:right="761" w:firstLine="0"/>
        <w:rPr>
          <w:sz w:val="24"/>
        </w:rPr>
      </w:pPr>
      <w:r>
        <w:rPr>
          <w:sz w:val="24"/>
        </w:rPr>
        <w:t xml:space="preserve">оказывать всестороннюю помощь руководителям МО в организации работы их </w:t>
      </w:r>
      <w:r>
        <w:rPr>
          <w:spacing w:val="-2"/>
          <w:sz w:val="24"/>
        </w:rPr>
        <w:t>объединений;</w:t>
      </w:r>
    </w:p>
    <w:p w14:paraId="32FB6EC8" w14:textId="34F5A151" w:rsidR="00B75259" w:rsidRPr="00B75259" w:rsidRDefault="00B75259" w:rsidP="00B75259">
      <w:pPr>
        <w:pStyle w:val="a4"/>
        <w:numPr>
          <w:ilvl w:val="3"/>
          <w:numId w:val="3"/>
        </w:numPr>
        <w:tabs>
          <w:tab w:val="left" w:pos="852"/>
        </w:tabs>
        <w:spacing w:before="17" w:line="268" w:lineRule="auto"/>
        <w:ind w:right="765" w:firstLine="0"/>
        <w:rPr>
          <w:sz w:val="24"/>
        </w:rPr>
      </w:pPr>
      <w:r>
        <w:rPr>
          <w:sz w:val="24"/>
        </w:rPr>
        <w:t xml:space="preserve">содействовать курсовой переподготовки работников школы в соответствии с перспективным планом повышения их </w:t>
      </w:r>
      <w:r>
        <w:rPr>
          <w:spacing w:val="-2"/>
          <w:sz w:val="24"/>
        </w:rPr>
        <w:t>квалификации.</w:t>
      </w:r>
    </w:p>
    <w:p w14:paraId="15DE214D" w14:textId="3E7A8391" w:rsidR="00B75259" w:rsidRDefault="00B75259" w:rsidP="00B75259">
      <w:pPr>
        <w:pStyle w:val="a4"/>
        <w:tabs>
          <w:tab w:val="left" w:pos="853"/>
        </w:tabs>
        <w:spacing w:before="13"/>
        <w:ind w:left="853"/>
        <w:jc w:val="right"/>
        <w:rPr>
          <w:sz w:val="24"/>
        </w:rPr>
      </w:pPr>
    </w:p>
    <w:p w14:paraId="58286642" w14:textId="77777777" w:rsidR="00B75259" w:rsidRDefault="00B75259" w:rsidP="00B75259">
      <w:pPr>
        <w:pStyle w:val="1"/>
        <w:numPr>
          <w:ilvl w:val="0"/>
          <w:numId w:val="3"/>
        </w:numPr>
        <w:ind w:left="0" w:firstLine="37"/>
        <w:jc w:val="center"/>
        <w:rPr>
          <w:sz w:val="22"/>
        </w:rPr>
      </w:pPr>
      <w:r>
        <w:rPr>
          <w:spacing w:val="-2"/>
        </w:rPr>
        <w:t>Документация</w:t>
      </w:r>
    </w:p>
    <w:p w14:paraId="20E7E7FE" w14:textId="77777777" w:rsidR="00B75259" w:rsidRDefault="00B75259" w:rsidP="00B75259">
      <w:pPr>
        <w:pStyle w:val="a4"/>
        <w:numPr>
          <w:ilvl w:val="1"/>
          <w:numId w:val="3"/>
        </w:numPr>
        <w:tabs>
          <w:tab w:val="left" w:pos="715"/>
        </w:tabs>
        <w:spacing w:before="151"/>
        <w:ind w:left="715" w:hanging="571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(фиксируется)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форме:</w:t>
      </w:r>
    </w:p>
    <w:p w14:paraId="7BBBB1F8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41"/>
        <w:ind w:left="853" w:hanging="427"/>
        <w:jc w:val="left"/>
        <w:rPr>
          <w:sz w:val="24"/>
        </w:rPr>
      </w:pPr>
      <w:r>
        <w:rPr>
          <w:sz w:val="24"/>
        </w:rPr>
        <w:t>протоколов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МО;</w:t>
      </w:r>
    </w:p>
    <w:p w14:paraId="6AA767DC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34" w:line="261" w:lineRule="auto"/>
        <w:ind w:right="749" w:firstLine="0"/>
        <w:jc w:val="left"/>
        <w:rPr>
          <w:sz w:val="24"/>
        </w:rPr>
      </w:pPr>
      <w:r>
        <w:rPr>
          <w:sz w:val="24"/>
        </w:rPr>
        <w:t>годового плана методической, инновационной работы школы, МС и планов работы МО, которые составляются соответственно заместителями директора и руководителями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МО;</w:t>
      </w:r>
    </w:p>
    <w:p w14:paraId="33484B00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17"/>
        <w:ind w:left="853" w:hanging="427"/>
        <w:jc w:val="left"/>
        <w:rPr>
          <w:sz w:val="24"/>
        </w:rPr>
      </w:pPr>
      <w:r>
        <w:rPr>
          <w:sz w:val="24"/>
        </w:rPr>
        <w:t>конспектов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7771FDF0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34" w:line="261" w:lineRule="auto"/>
        <w:ind w:right="759" w:firstLine="0"/>
        <w:jc w:val="left"/>
        <w:rPr>
          <w:sz w:val="24"/>
        </w:rPr>
      </w:pPr>
      <w:r>
        <w:rPr>
          <w:sz w:val="24"/>
        </w:rPr>
        <w:t>аналитических отчётов о результатах методической работы замдиректора, руководителей МО по итогам года;</w:t>
      </w:r>
    </w:p>
    <w:p w14:paraId="6B27D034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16" w:line="261" w:lineRule="auto"/>
        <w:ind w:right="750" w:firstLine="0"/>
        <w:jc w:val="left"/>
        <w:rPr>
          <w:sz w:val="24"/>
        </w:rPr>
      </w:pPr>
      <w:r>
        <w:rPr>
          <w:sz w:val="24"/>
        </w:rPr>
        <w:t>аналитических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итогам </w:t>
      </w:r>
      <w:r>
        <w:rPr>
          <w:spacing w:val="-2"/>
          <w:sz w:val="24"/>
        </w:rPr>
        <w:t>года;</w:t>
      </w:r>
    </w:p>
    <w:p w14:paraId="716B4A02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  <w:tab w:val="left" w:pos="2912"/>
          <w:tab w:val="left" w:pos="5392"/>
          <w:tab w:val="left" w:pos="7953"/>
          <w:tab w:val="left" w:pos="9951"/>
        </w:tabs>
        <w:spacing w:before="17" w:line="264" w:lineRule="auto"/>
        <w:ind w:right="750" w:firstLine="0"/>
        <w:jc w:val="left"/>
        <w:rPr>
          <w:sz w:val="24"/>
        </w:rPr>
      </w:pPr>
      <w:r>
        <w:rPr>
          <w:spacing w:val="-2"/>
          <w:sz w:val="24"/>
        </w:rPr>
        <w:t>аналитических</w:t>
      </w:r>
      <w:r>
        <w:rPr>
          <w:sz w:val="24"/>
        </w:rPr>
        <w:tab/>
        <w:t>справок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вопросу</w:t>
      </w:r>
      <w:r>
        <w:rPr>
          <w:sz w:val="24"/>
        </w:rPr>
        <w:tab/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обученности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6"/>
          <w:sz w:val="24"/>
        </w:rPr>
        <w:t xml:space="preserve">(с </w:t>
      </w:r>
      <w:r>
        <w:rPr>
          <w:sz w:val="24"/>
        </w:rPr>
        <w:t>графиками и диаграммами);</w:t>
      </w:r>
    </w:p>
    <w:p w14:paraId="3C0316F4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12" w:line="261" w:lineRule="auto"/>
        <w:ind w:right="756" w:firstLine="0"/>
        <w:jc w:val="left"/>
        <w:rPr>
          <w:sz w:val="24"/>
        </w:rPr>
      </w:pPr>
      <w:r>
        <w:rPr>
          <w:sz w:val="24"/>
        </w:rPr>
        <w:t>обобщенных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проблемам образования;</w:t>
      </w:r>
    </w:p>
    <w:p w14:paraId="5D945B97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17"/>
        <w:ind w:left="853" w:hanging="425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(городских)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семинаров;</w:t>
      </w:r>
    </w:p>
    <w:p w14:paraId="1F8A9E9A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  <w:tab w:val="left" w:pos="2192"/>
          <w:tab w:val="left" w:pos="6513"/>
          <w:tab w:val="left" w:pos="7953"/>
        </w:tabs>
        <w:spacing w:before="32" w:line="261" w:lineRule="auto"/>
        <w:ind w:right="694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дипломов,</w:t>
      </w:r>
      <w:r>
        <w:rPr>
          <w:sz w:val="24"/>
        </w:rPr>
        <w:tab/>
        <w:t>наград (являющихся общественным</w:t>
      </w:r>
      <w:r>
        <w:rPr>
          <w:sz w:val="24"/>
        </w:rPr>
        <w:tab/>
      </w:r>
      <w:r>
        <w:rPr>
          <w:spacing w:val="-2"/>
          <w:sz w:val="24"/>
        </w:rPr>
        <w:t>признанием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результативности </w:t>
      </w:r>
      <w:r>
        <w:rPr>
          <w:sz w:val="24"/>
        </w:rPr>
        <w:t>работы отдельных педагогов, учащихся, МО и т.д.).</w:t>
      </w:r>
    </w:p>
    <w:p w14:paraId="45CE7B20" w14:textId="77777777" w:rsidR="00B75259" w:rsidRDefault="00B75259" w:rsidP="00B75259">
      <w:pPr>
        <w:pStyle w:val="a4"/>
        <w:numPr>
          <w:ilvl w:val="0"/>
          <w:numId w:val="7"/>
        </w:numPr>
        <w:tabs>
          <w:tab w:val="left" w:pos="853"/>
        </w:tabs>
        <w:spacing w:before="16"/>
        <w:ind w:left="853" w:hanging="427"/>
        <w:jc w:val="left"/>
        <w:rPr>
          <w:sz w:val="24"/>
        </w:rPr>
      </w:pP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 «Методическая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работа»;</w:t>
      </w:r>
    </w:p>
    <w:p w14:paraId="08C13660" w14:textId="45C6051E" w:rsidR="00BC0AF0" w:rsidRPr="00B75259" w:rsidRDefault="00B75259" w:rsidP="00B75259">
      <w:pPr>
        <w:pStyle w:val="a4"/>
        <w:numPr>
          <w:ilvl w:val="0"/>
          <w:numId w:val="7"/>
        </w:numPr>
        <w:tabs>
          <w:tab w:val="left" w:pos="739"/>
        </w:tabs>
        <w:spacing w:before="31" w:line="268" w:lineRule="auto"/>
        <w:ind w:right="764" w:firstLine="0"/>
        <w:rPr>
          <w:sz w:val="24"/>
        </w:rPr>
        <w:sectPr w:rsidR="00BC0AF0" w:rsidRPr="00B75259">
          <w:pgSz w:w="11920" w:h="16850"/>
          <w:pgMar w:top="760" w:right="200" w:bottom="960" w:left="820" w:header="0" w:footer="779" w:gutter="0"/>
          <w:cols w:space="720"/>
        </w:sectPr>
      </w:pPr>
      <w:r>
        <w:rPr>
          <w:sz w:val="24"/>
        </w:rPr>
        <w:t xml:space="preserve">материалов по обобщению положительного опыта работы педагогических работников школы (методические пособия, конспекты учебных занятий, аттестационные портфолио и </w:t>
      </w:r>
      <w:r>
        <w:rPr>
          <w:spacing w:val="-2"/>
          <w:sz w:val="24"/>
        </w:rPr>
        <w:t xml:space="preserve"> пр.</w:t>
      </w:r>
    </w:p>
    <w:p w14:paraId="69D6992C" w14:textId="0EC82081" w:rsidR="005415F4" w:rsidRPr="00B75259" w:rsidRDefault="005415F4" w:rsidP="00B75259">
      <w:pPr>
        <w:tabs>
          <w:tab w:val="left" w:pos="557"/>
        </w:tabs>
        <w:ind w:right="-59"/>
        <w:rPr>
          <w:sz w:val="24"/>
        </w:rPr>
      </w:pPr>
    </w:p>
    <w:sectPr w:rsidR="005415F4" w:rsidRPr="00B75259" w:rsidSect="00176D1E">
      <w:pgSz w:w="11920" w:h="16850"/>
      <w:pgMar w:top="106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812"/>
    <w:multiLevelType w:val="hybridMultilevel"/>
    <w:tmpl w:val="3584570A"/>
    <w:lvl w:ilvl="0" w:tplc="9FB8EE2A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7CC75FA">
      <w:numFmt w:val="bullet"/>
      <w:lvlText w:val="•"/>
      <w:lvlJc w:val="left"/>
      <w:pPr>
        <w:ind w:left="1467" w:hanging="428"/>
      </w:pPr>
      <w:rPr>
        <w:rFonts w:hint="default"/>
        <w:lang w:val="ru-RU" w:eastAsia="en-US" w:bidi="ar-SA"/>
      </w:rPr>
    </w:lvl>
    <w:lvl w:ilvl="2" w:tplc="8AE4B5FA">
      <w:numFmt w:val="bullet"/>
      <w:lvlText w:val="•"/>
      <w:lvlJc w:val="left"/>
      <w:pPr>
        <w:ind w:left="2514" w:hanging="428"/>
      </w:pPr>
      <w:rPr>
        <w:rFonts w:hint="default"/>
        <w:lang w:val="ru-RU" w:eastAsia="en-US" w:bidi="ar-SA"/>
      </w:rPr>
    </w:lvl>
    <w:lvl w:ilvl="3" w:tplc="CD7215E0">
      <w:numFmt w:val="bullet"/>
      <w:lvlText w:val="•"/>
      <w:lvlJc w:val="left"/>
      <w:pPr>
        <w:ind w:left="3561" w:hanging="428"/>
      </w:pPr>
      <w:rPr>
        <w:rFonts w:hint="default"/>
        <w:lang w:val="ru-RU" w:eastAsia="en-US" w:bidi="ar-SA"/>
      </w:rPr>
    </w:lvl>
    <w:lvl w:ilvl="4" w:tplc="AE800F64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CCE6422C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F228687C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C08AF194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 w:tplc="6ADAA794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C930278"/>
    <w:multiLevelType w:val="multilevel"/>
    <w:tmpl w:val="68DC2A80"/>
    <w:lvl w:ilvl="0">
      <w:start w:val="1"/>
      <w:numFmt w:val="decimal"/>
      <w:lvlText w:val="%1."/>
      <w:lvlJc w:val="left"/>
      <w:pPr>
        <w:ind w:left="1637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57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0" w:hanging="57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28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6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25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1D36486B"/>
    <w:multiLevelType w:val="hybridMultilevel"/>
    <w:tmpl w:val="C8586DD0"/>
    <w:lvl w:ilvl="0" w:tplc="45DA3D00">
      <w:numFmt w:val="bullet"/>
      <w:lvlText w:val=""/>
      <w:lvlJc w:val="left"/>
      <w:pPr>
        <w:ind w:left="865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BB6A7662">
      <w:numFmt w:val="bullet"/>
      <w:lvlText w:val="•"/>
      <w:lvlJc w:val="left"/>
      <w:pPr>
        <w:ind w:left="1863" w:hanging="437"/>
      </w:pPr>
      <w:rPr>
        <w:rFonts w:hint="default"/>
        <w:lang w:val="ru-RU" w:eastAsia="en-US" w:bidi="ar-SA"/>
      </w:rPr>
    </w:lvl>
    <w:lvl w:ilvl="2" w:tplc="FE06B1EE">
      <w:numFmt w:val="bullet"/>
      <w:lvlText w:val="•"/>
      <w:lvlJc w:val="left"/>
      <w:pPr>
        <w:ind w:left="2866" w:hanging="437"/>
      </w:pPr>
      <w:rPr>
        <w:rFonts w:hint="default"/>
        <w:lang w:val="ru-RU" w:eastAsia="en-US" w:bidi="ar-SA"/>
      </w:rPr>
    </w:lvl>
    <w:lvl w:ilvl="3" w:tplc="7B8296F6">
      <w:numFmt w:val="bullet"/>
      <w:lvlText w:val="•"/>
      <w:lvlJc w:val="left"/>
      <w:pPr>
        <w:ind w:left="3869" w:hanging="437"/>
      </w:pPr>
      <w:rPr>
        <w:rFonts w:hint="default"/>
        <w:lang w:val="ru-RU" w:eastAsia="en-US" w:bidi="ar-SA"/>
      </w:rPr>
    </w:lvl>
    <w:lvl w:ilvl="4" w:tplc="C1B0EDF0">
      <w:numFmt w:val="bullet"/>
      <w:lvlText w:val="•"/>
      <w:lvlJc w:val="left"/>
      <w:pPr>
        <w:ind w:left="4872" w:hanging="437"/>
      </w:pPr>
      <w:rPr>
        <w:rFonts w:hint="default"/>
        <w:lang w:val="ru-RU" w:eastAsia="en-US" w:bidi="ar-SA"/>
      </w:rPr>
    </w:lvl>
    <w:lvl w:ilvl="5" w:tplc="C84CA440">
      <w:numFmt w:val="bullet"/>
      <w:lvlText w:val="•"/>
      <w:lvlJc w:val="left"/>
      <w:pPr>
        <w:ind w:left="5875" w:hanging="437"/>
      </w:pPr>
      <w:rPr>
        <w:rFonts w:hint="default"/>
        <w:lang w:val="ru-RU" w:eastAsia="en-US" w:bidi="ar-SA"/>
      </w:rPr>
    </w:lvl>
    <w:lvl w:ilvl="6" w:tplc="B66014AA">
      <w:numFmt w:val="bullet"/>
      <w:lvlText w:val="•"/>
      <w:lvlJc w:val="left"/>
      <w:pPr>
        <w:ind w:left="6878" w:hanging="437"/>
      </w:pPr>
      <w:rPr>
        <w:rFonts w:hint="default"/>
        <w:lang w:val="ru-RU" w:eastAsia="en-US" w:bidi="ar-SA"/>
      </w:rPr>
    </w:lvl>
    <w:lvl w:ilvl="7" w:tplc="23ACE58E">
      <w:numFmt w:val="bullet"/>
      <w:lvlText w:val="•"/>
      <w:lvlJc w:val="left"/>
      <w:pPr>
        <w:ind w:left="7881" w:hanging="437"/>
      </w:pPr>
      <w:rPr>
        <w:rFonts w:hint="default"/>
        <w:lang w:val="ru-RU" w:eastAsia="en-US" w:bidi="ar-SA"/>
      </w:rPr>
    </w:lvl>
    <w:lvl w:ilvl="8" w:tplc="104CB2AA">
      <w:numFmt w:val="bullet"/>
      <w:lvlText w:val="•"/>
      <w:lvlJc w:val="left"/>
      <w:pPr>
        <w:ind w:left="8884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0E107CB"/>
    <w:multiLevelType w:val="multilevel"/>
    <w:tmpl w:val="68DC2A80"/>
    <w:lvl w:ilvl="0">
      <w:start w:val="1"/>
      <w:numFmt w:val="decimal"/>
      <w:lvlText w:val="%1."/>
      <w:lvlJc w:val="left"/>
      <w:pPr>
        <w:ind w:left="1637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57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0" w:hanging="57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28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6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25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296D7792"/>
    <w:multiLevelType w:val="hybridMultilevel"/>
    <w:tmpl w:val="C298BDF0"/>
    <w:lvl w:ilvl="0" w:tplc="2486B1BA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C94431A">
      <w:numFmt w:val="bullet"/>
      <w:lvlText w:val="•"/>
      <w:lvlJc w:val="left"/>
      <w:pPr>
        <w:ind w:left="1467" w:hanging="428"/>
      </w:pPr>
      <w:rPr>
        <w:rFonts w:hint="default"/>
        <w:lang w:val="ru-RU" w:eastAsia="en-US" w:bidi="ar-SA"/>
      </w:rPr>
    </w:lvl>
    <w:lvl w:ilvl="2" w:tplc="D30C1228">
      <w:numFmt w:val="bullet"/>
      <w:lvlText w:val="•"/>
      <w:lvlJc w:val="left"/>
      <w:pPr>
        <w:ind w:left="2514" w:hanging="428"/>
      </w:pPr>
      <w:rPr>
        <w:rFonts w:hint="default"/>
        <w:lang w:val="ru-RU" w:eastAsia="en-US" w:bidi="ar-SA"/>
      </w:rPr>
    </w:lvl>
    <w:lvl w:ilvl="3" w:tplc="DC6E1B0E">
      <w:numFmt w:val="bullet"/>
      <w:lvlText w:val="•"/>
      <w:lvlJc w:val="left"/>
      <w:pPr>
        <w:ind w:left="3561" w:hanging="428"/>
      </w:pPr>
      <w:rPr>
        <w:rFonts w:hint="default"/>
        <w:lang w:val="ru-RU" w:eastAsia="en-US" w:bidi="ar-SA"/>
      </w:rPr>
    </w:lvl>
    <w:lvl w:ilvl="4" w:tplc="2FD435CC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29A6090E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CBAADC40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21A07A60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 w:tplc="4C42008C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1CA0660"/>
    <w:multiLevelType w:val="hybridMultilevel"/>
    <w:tmpl w:val="6116EAEC"/>
    <w:lvl w:ilvl="0" w:tplc="EC2AB71C">
      <w:numFmt w:val="bullet"/>
      <w:lvlText w:val=""/>
      <w:lvlJc w:val="left"/>
      <w:pPr>
        <w:ind w:left="42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300C96E6">
      <w:numFmt w:val="bullet"/>
      <w:lvlText w:val="•"/>
      <w:lvlJc w:val="left"/>
      <w:pPr>
        <w:ind w:left="1467" w:hanging="425"/>
      </w:pPr>
      <w:rPr>
        <w:rFonts w:hint="default"/>
        <w:lang w:val="ru-RU" w:eastAsia="en-US" w:bidi="ar-SA"/>
      </w:rPr>
    </w:lvl>
    <w:lvl w:ilvl="2" w:tplc="99E8C646">
      <w:numFmt w:val="bullet"/>
      <w:lvlText w:val="•"/>
      <w:lvlJc w:val="left"/>
      <w:pPr>
        <w:ind w:left="2514" w:hanging="425"/>
      </w:pPr>
      <w:rPr>
        <w:rFonts w:hint="default"/>
        <w:lang w:val="ru-RU" w:eastAsia="en-US" w:bidi="ar-SA"/>
      </w:rPr>
    </w:lvl>
    <w:lvl w:ilvl="3" w:tplc="E53261BE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4" w:tplc="0FF804F6">
      <w:numFmt w:val="bullet"/>
      <w:lvlText w:val="•"/>
      <w:lvlJc w:val="left"/>
      <w:pPr>
        <w:ind w:left="4608" w:hanging="425"/>
      </w:pPr>
      <w:rPr>
        <w:rFonts w:hint="default"/>
        <w:lang w:val="ru-RU" w:eastAsia="en-US" w:bidi="ar-SA"/>
      </w:rPr>
    </w:lvl>
    <w:lvl w:ilvl="5" w:tplc="B78C241A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  <w:lvl w:ilvl="6" w:tplc="7370216C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9DF43534">
      <w:numFmt w:val="bullet"/>
      <w:lvlText w:val="•"/>
      <w:lvlJc w:val="left"/>
      <w:pPr>
        <w:ind w:left="7749" w:hanging="425"/>
      </w:pPr>
      <w:rPr>
        <w:rFonts w:hint="default"/>
        <w:lang w:val="ru-RU" w:eastAsia="en-US" w:bidi="ar-SA"/>
      </w:rPr>
    </w:lvl>
    <w:lvl w:ilvl="8" w:tplc="9912D612">
      <w:numFmt w:val="bullet"/>
      <w:lvlText w:val="•"/>
      <w:lvlJc w:val="left"/>
      <w:pPr>
        <w:ind w:left="8796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3BD3BEE"/>
    <w:multiLevelType w:val="hybridMultilevel"/>
    <w:tmpl w:val="C5D614D6"/>
    <w:lvl w:ilvl="0" w:tplc="A3EC234C">
      <w:numFmt w:val="bullet"/>
      <w:lvlText w:val=""/>
      <w:lvlJc w:val="left"/>
      <w:pPr>
        <w:ind w:left="7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CFCD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59628DC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D5940A8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A16AFB4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BC40766A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1B9A2A44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E34ECCE8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8" w:tplc="9AE4A9B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811F14"/>
    <w:multiLevelType w:val="hybridMultilevel"/>
    <w:tmpl w:val="0810B53C"/>
    <w:lvl w:ilvl="0" w:tplc="4E2C726C">
      <w:numFmt w:val="bullet"/>
      <w:lvlText w:val=""/>
      <w:lvlJc w:val="left"/>
      <w:pPr>
        <w:ind w:left="85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5EC0D2">
      <w:numFmt w:val="bullet"/>
      <w:lvlText w:val="•"/>
      <w:lvlJc w:val="left"/>
      <w:pPr>
        <w:ind w:left="1863" w:hanging="428"/>
      </w:pPr>
      <w:rPr>
        <w:rFonts w:hint="default"/>
        <w:lang w:val="ru-RU" w:eastAsia="en-US" w:bidi="ar-SA"/>
      </w:rPr>
    </w:lvl>
    <w:lvl w:ilvl="2" w:tplc="D2C68464">
      <w:numFmt w:val="bullet"/>
      <w:lvlText w:val="•"/>
      <w:lvlJc w:val="left"/>
      <w:pPr>
        <w:ind w:left="2866" w:hanging="428"/>
      </w:pPr>
      <w:rPr>
        <w:rFonts w:hint="default"/>
        <w:lang w:val="ru-RU" w:eastAsia="en-US" w:bidi="ar-SA"/>
      </w:rPr>
    </w:lvl>
    <w:lvl w:ilvl="3" w:tplc="54EC7C52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F1DC0CE6">
      <w:numFmt w:val="bullet"/>
      <w:lvlText w:val="•"/>
      <w:lvlJc w:val="left"/>
      <w:pPr>
        <w:ind w:left="4872" w:hanging="428"/>
      </w:pPr>
      <w:rPr>
        <w:rFonts w:hint="default"/>
        <w:lang w:val="ru-RU" w:eastAsia="en-US" w:bidi="ar-SA"/>
      </w:rPr>
    </w:lvl>
    <w:lvl w:ilvl="5" w:tplc="19649A24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  <w:lvl w:ilvl="6" w:tplc="F48E9896">
      <w:numFmt w:val="bullet"/>
      <w:lvlText w:val="•"/>
      <w:lvlJc w:val="left"/>
      <w:pPr>
        <w:ind w:left="6878" w:hanging="428"/>
      </w:pPr>
      <w:rPr>
        <w:rFonts w:hint="default"/>
        <w:lang w:val="ru-RU" w:eastAsia="en-US" w:bidi="ar-SA"/>
      </w:rPr>
    </w:lvl>
    <w:lvl w:ilvl="7" w:tplc="3A88F41A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  <w:lvl w:ilvl="8" w:tplc="41A6DA5C">
      <w:numFmt w:val="bullet"/>
      <w:lvlText w:val="•"/>
      <w:lvlJc w:val="left"/>
      <w:pPr>
        <w:ind w:left="88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8C21F63"/>
    <w:multiLevelType w:val="hybridMultilevel"/>
    <w:tmpl w:val="7B864910"/>
    <w:lvl w:ilvl="0" w:tplc="7E949B6C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EF8A0">
      <w:numFmt w:val="bullet"/>
      <w:lvlText w:val="•"/>
      <w:lvlJc w:val="left"/>
      <w:pPr>
        <w:ind w:left="1467" w:hanging="428"/>
      </w:pPr>
      <w:rPr>
        <w:rFonts w:hint="default"/>
        <w:lang w:val="ru-RU" w:eastAsia="en-US" w:bidi="ar-SA"/>
      </w:rPr>
    </w:lvl>
    <w:lvl w:ilvl="2" w:tplc="96FA80F4">
      <w:numFmt w:val="bullet"/>
      <w:lvlText w:val="•"/>
      <w:lvlJc w:val="left"/>
      <w:pPr>
        <w:ind w:left="2514" w:hanging="428"/>
      </w:pPr>
      <w:rPr>
        <w:rFonts w:hint="default"/>
        <w:lang w:val="ru-RU" w:eastAsia="en-US" w:bidi="ar-SA"/>
      </w:rPr>
    </w:lvl>
    <w:lvl w:ilvl="3" w:tplc="78389932">
      <w:numFmt w:val="bullet"/>
      <w:lvlText w:val="•"/>
      <w:lvlJc w:val="left"/>
      <w:pPr>
        <w:ind w:left="3561" w:hanging="428"/>
      </w:pPr>
      <w:rPr>
        <w:rFonts w:hint="default"/>
        <w:lang w:val="ru-RU" w:eastAsia="en-US" w:bidi="ar-SA"/>
      </w:rPr>
    </w:lvl>
    <w:lvl w:ilvl="4" w:tplc="7ED09098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A5F63FFA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C9F08A9E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3FC6FAA4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 w:tplc="01EC2CE6">
      <w:numFmt w:val="bullet"/>
      <w:lvlText w:val="•"/>
      <w:lvlJc w:val="left"/>
      <w:pPr>
        <w:ind w:left="879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941730E"/>
    <w:multiLevelType w:val="multilevel"/>
    <w:tmpl w:val="D4D2370C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7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C907008"/>
    <w:multiLevelType w:val="hybridMultilevel"/>
    <w:tmpl w:val="4F700E00"/>
    <w:lvl w:ilvl="0" w:tplc="7FB827B4">
      <w:numFmt w:val="bullet"/>
      <w:lvlText w:val=""/>
      <w:lvlJc w:val="left"/>
      <w:pPr>
        <w:ind w:left="85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80466374">
      <w:numFmt w:val="bullet"/>
      <w:lvlText w:val="•"/>
      <w:lvlJc w:val="left"/>
      <w:pPr>
        <w:ind w:left="1863" w:hanging="428"/>
      </w:pPr>
      <w:rPr>
        <w:rFonts w:hint="default"/>
        <w:lang w:val="ru-RU" w:eastAsia="en-US" w:bidi="ar-SA"/>
      </w:rPr>
    </w:lvl>
    <w:lvl w:ilvl="2" w:tplc="EEDCED66">
      <w:numFmt w:val="bullet"/>
      <w:lvlText w:val="•"/>
      <w:lvlJc w:val="left"/>
      <w:pPr>
        <w:ind w:left="2866" w:hanging="428"/>
      </w:pPr>
      <w:rPr>
        <w:rFonts w:hint="default"/>
        <w:lang w:val="ru-RU" w:eastAsia="en-US" w:bidi="ar-SA"/>
      </w:rPr>
    </w:lvl>
    <w:lvl w:ilvl="3" w:tplc="286C05DE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8B8E4D68">
      <w:numFmt w:val="bullet"/>
      <w:lvlText w:val="•"/>
      <w:lvlJc w:val="left"/>
      <w:pPr>
        <w:ind w:left="4872" w:hanging="428"/>
      </w:pPr>
      <w:rPr>
        <w:rFonts w:hint="default"/>
        <w:lang w:val="ru-RU" w:eastAsia="en-US" w:bidi="ar-SA"/>
      </w:rPr>
    </w:lvl>
    <w:lvl w:ilvl="5" w:tplc="FBFA609E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  <w:lvl w:ilvl="6" w:tplc="E2DC94EE">
      <w:numFmt w:val="bullet"/>
      <w:lvlText w:val="•"/>
      <w:lvlJc w:val="left"/>
      <w:pPr>
        <w:ind w:left="6878" w:hanging="428"/>
      </w:pPr>
      <w:rPr>
        <w:rFonts w:hint="default"/>
        <w:lang w:val="ru-RU" w:eastAsia="en-US" w:bidi="ar-SA"/>
      </w:rPr>
    </w:lvl>
    <w:lvl w:ilvl="7" w:tplc="DD24456E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  <w:lvl w:ilvl="8" w:tplc="24449694">
      <w:numFmt w:val="bullet"/>
      <w:lvlText w:val="•"/>
      <w:lvlJc w:val="left"/>
      <w:pPr>
        <w:ind w:left="8884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5F4"/>
    <w:rsid w:val="00176D1E"/>
    <w:rsid w:val="002F6C94"/>
    <w:rsid w:val="005415F4"/>
    <w:rsid w:val="00836EAB"/>
    <w:rsid w:val="00902684"/>
    <w:rsid w:val="009854C0"/>
    <w:rsid w:val="00AB5808"/>
    <w:rsid w:val="00B75259"/>
    <w:rsid w:val="00BC0AF0"/>
    <w:rsid w:val="00D01D76"/>
    <w:rsid w:val="00D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8B06"/>
  <w15:docId w15:val="{3FDE7896-E25E-421A-88F7-099940E2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Кононенко Александр</cp:lastModifiedBy>
  <cp:revision>9</cp:revision>
  <dcterms:created xsi:type="dcterms:W3CDTF">2024-06-19T08:23:00Z</dcterms:created>
  <dcterms:modified xsi:type="dcterms:W3CDTF">2024-07-23T19:15:00Z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