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a"/>
        <w:tblW w:w="58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989"/>
      </w:tblGrid>
      <w:tr w:rsidR="004E2064" w14:paraId="0C45B38B" w14:textId="77777777" w:rsidTr="00BF4281">
        <w:tc>
          <w:tcPr>
            <w:tcW w:w="2299" w:type="pct"/>
          </w:tcPr>
          <w:p w14:paraId="3D34FA3C" w14:textId="77777777" w:rsidR="004E2064" w:rsidRDefault="004E2064" w:rsidP="00F50E5B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14:paraId="34709B40" w14:textId="77777777" w:rsidR="004E2064" w:rsidRDefault="004E2064" w:rsidP="00F50E5B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совет </w:t>
            </w:r>
          </w:p>
          <w:p w14:paraId="5F00BCB7" w14:textId="77777777" w:rsidR="004E2064" w:rsidRDefault="00EB0045" w:rsidP="00F50E5B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E2064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r w:rsidR="00C76E01">
              <w:rPr>
                <w:rFonts w:ascii="Times New Roman" w:hAnsi="Times New Roman"/>
                <w:sz w:val="28"/>
                <w:szCs w:val="28"/>
              </w:rPr>
              <w:t>«Школа № 136 г.о. Донецк»</w:t>
            </w:r>
          </w:p>
          <w:p w14:paraId="3A54A9D9" w14:textId="77777777" w:rsidR="004E2064" w:rsidRPr="004E2064" w:rsidRDefault="00663D90" w:rsidP="00663D90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24.03.2025 № 4</w:t>
            </w:r>
          </w:p>
        </w:tc>
        <w:tc>
          <w:tcPr>
            <w:tcW w:w="2701" w:type="pct"/>
          </w:tcPr>
          <w:p w14:paraId="5D04BCDA" w14:textId="77777777" w:rsidR="004E2064" w:rsidRDefault="004E2064" w:rsidP="00F50E5B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9CDDAED" w14:textId="77777777" w:rsidR="00C76E01" w:rsidRDefault="00EB0045" w:rsidP="00F50E5B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Г</w:t>
            </w:r>
            <w:r w:rsidR="004E2064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r w:rsidR="00C76E01">
              <w:rPr>
                <w:rFonts w:ascii="Times New Roman" w:hAnsi="Times New Roman"/>
                <w:sz w:val="28"/>
                <w:szCs w:val="28"/>
              </w:rPr>
              <w:t>«Школа № 136 г.о. Донецк»</w:t>
            </w:r>
          </w:p>
          <w:p w14:paraId="095486E0" w14:textId="77777777" w:rsidR="004E2064" w:rsidRDefault="00663D90" w:rsidP="00F50E5B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11.03.2025 № 32</w:t>
            </w:r>
          </w:p>
          <w:p w14:paraId="0AC6EB83" w14:textId="77777777" w:rsidR="004E2064" w:rsidRPr="004E2064" w:rsidRDefault="004E2064" w:rsidP="00C76E01">
            <w:pPr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05A2C0" w14:textId="77777777" w:rsidR="004E2064" w:rsidRDefault="004E2064" w:rsidP="00F50E5B">
      <w:pPr>
        <w:spacing w:beforeAutospacing="0" w:afterAutospacing="0"/>
        <w:jc w:val="center"/>
        <w:rPr>
          <w:rFonts w:ascii="Times New Roman" w:hAnsi="Times New Roman"/>
          <w:b/>
          <w:sz w:val="40"/>
          <w:szCs w:val="40"/>
        </w:rPr>
      </w:pPr>
    </w:p>
    <w:p w14:paraId="184195FD" w14:textId="77777777" w:rsidR="004E2064" w:rsidRDefault="004E2064" w:rsidP="00F50E5B">
      <w:pPr>
        <w:spacing w:beforeAutospacing="0" w:afterAutospacing="0"/>
        <w:rPr>
          <w:rFonts w:ascii="Times New Roman" w:hAnsi="Times New Roman"/>
          <w:b/>
          <w:sz w:val="40"/>
          <w:szCs w:val="40"/>
        </w:rPr>
      </w:pPr>
    </w:p>
    <w:p w14:paraId="2723D684" w14:textId="77777777" w:rsidR="004E2064" w:rsidRDefault="004E2064" w:rsidP="00F50E5B">
      <w:pPr>
        <w:spacing w:beforeAutospacing="0" w:afterAutospacing="0"/>
        <w:jc w:val="center"/>
        <w:rPr>
          <w:rFonts w:ascii="Times New Roman" w:hAnsi="Times New Roman"/>
          <w:b/>
          <w:sz w:val="40"/>
          <w:szCs w:val="40"/>
        </w:rPr>
      </w:pPr>
    </w:p>
    <w:p w14:paraId="24E943FF" w14:textId="77777777" w:rsidR="007E3231" w:rsidRPr="00BD7AEA" w:rsidRDefault="00910920" w:rsidP="00F50E5B">
      <w:pPr>
        <w:spacing w:beforeAutospacing="0" w:afterAutospacing="0"/>
        <w:jc w:val="center"/>
        <w:rPr>
          <w:rFonts w:ascii="Times New Roman" w:hAnsi="Times New Roman"/>
          <w:sz w:val="40"/>
          <w:szCs w:val="40"/>
        </w:rPr>
      </w:pPr>
      <w:r w:rsidRPr="00BD7AEA">
        <w:rPr>
          <w:rFonts w:ascii="Times New Roman" w:hAnsi="Times New Roman"/>
          <w:b/>
          <w:sz w:val="40"/>
          <w:szCs w:val="40"/>
        </w:rPr>
        <w:t>Отчет</w:t>
      </w:r>
      <w:r w:rsidRPr="00BD7AEA">
        <w:rPr>
          <w:rFonts w:ascii="Times New Roman" w:hAnsi="Times New Roman"/>
          <w:sz w:val="40"/>
          <w:szCs w:val="40"/>
        </w:rPr>
        <w:br/>
      </w:r>
      <w:r w:rsidRPr="00BD7AEA">
        <w:rPr>
          <w:rFonts w:ascii="Times New Roman" w:hAnsi="Times New Roman"/>
          <w:b/>
          <w:sz w:val="40"/>
          <w:szCs w:val="40"/>
        </w:rPr>
        <w:t>о результатах самообследования</w:t>
      </w:r>
      <w:r w:rsidRPr="00BD7AEA">
        <w:rPr>
          <w:rFonts w:ascii="Times New Roman" w:hAnsi="Times New Roman"/>
          <w:sz w:val="40"/>
          <w:szCs w:val="40"/>
        </w:rPr>
        <w:br/>
      </w:r>
      <w:r w:rsidR="00EB0045">
        <w:rPr>
          <w:rFonts w:ascii="Times New Roman" w:hAnsi="Times New Roman"/>
          <w:sz w:val="40"/>
          <w:szCs w:val="40"/>
        </w:rPr>
        <w:t>ГОСУДАРСТВЕННОГО</w:t>
      </w:r>
      <w:r w:rsidRPr="00BD7AEA">
        <w:rPr>
          <w:rFonts w:ascii="Times New Roman" w:hAnsi="Times New Roman"/>
          <w:sz w:val="40"/>
          <w:szCs w:val="40"/>
        </w:rPr>
        <w:t xml:space="preserve"> БЮДЖЕТНОГО </w:t>
      </w:r>
    </w:p>
    <w:p w14:paraId="23E25066" w14:textId="77777777" w:rsidR="007E3231" w:rsidRPr="00BD7AEA" w:rsidRDefault="00910920" w:rsidP="00F50E5B">
      <w:pPr>
        <w:spacing w:beforeAutospacing="0" w:afterAutospacing="0"/>
        <w:jc w:val="center"/>
        <w:rPr>
          <w:rFonts w:ascii="Times New Roman" w:hAnsi="Times New Roman"/>
          <w:sz w:val="40"/>
          <w:szCs w:val="40"/>
        </w:rPr>
      </w:pPr>
      <w:r w:rsidRPr="00BD7AEA">
        <w:rPr>
          <w:rFonts w:ascii="Times New Roman" w:hAnsi="Times New Roman"/>
          <w:sz w:val="40"/>
          <w:szCs w:val="40"/>
        </w:rPr>
        <w:t xml:space="preserve">ОБЩЕОБРАЗОВАТЕЛЬНОГО </w:t>
      </w:r>
      <w:r w:rsidR="007E3231" w:rsidRPr="00BD7AEA">
        <w:rPr>
          <w:rFonts w:ascii="Times New Roman" w:hAnsi="Times New Roman"/>
          <w:sz w:val="40"/>
          <w:szCs w:val="40"/>
        </w:rPr>
        <w:t>УЧРЕЖДЕНИЯ</w:t>
      </w:r>
    </w:p>
    <w:p w14:paraId="3C332CD3" w14:textId="77777777" w:rsidR="007E3231" w:rsidRPr="00BD7AEA" w:rsidRDefault="00910920" w:rsidP="00F50E5B">
      <w:pPr>
        <w:spacing w:beforeAutospacing="0" w:afterAutospacing="0"/>
        <w:jc w:val="center"/>
        <w:rPr>
          <w:rFonts w:ascii="Times New Roman" w:hAnsi="Times New Roman"/>
          <w:sz w:val="40"/>
          <w:szCs w:val="40"/>
        </w:rPr>
      </w:pPr>
      <w:r w:rsidRPr="00BD7AEA">
        <w:rPr>
          <w:rFonts w:ascii="Times New Roman" w:hAnsi="Times New Roman"/>
          <w:b/>
          <w:sz w:val="40"/>
          <w:szCs w:val="40"/>
        </w:rPr>
        <w:t>за 202</w:t>
      </w:r>
      <w:r w:rsidR="00EB0045">
        <w:rPr>
          <w:rFonts w:ascii="Times New Roman" w:hAnsi="Times New Roman"/>
          <w:b/>
          <w:sz w:val="40"/>
          <w:szCs w:val="40"/>
        </w:rPr>
        <w:t>4</w:t>
      </w:r>
      <w:r w:rsidRPr="00BD7AEA">
        <w:rPr>
          <w:rFonts w:ascii="Times New Roman" w:hAnsi="Times New Roman"/>
          <w:sz w:val="40"/>
          <w:szCs w:val="40"/>
        </w:rPr>
        <w:t> </w:t>
      </w:r>
      <w:r w:rsidRPr="00BD7AEA">
        <w:rPr>
          <w:rFonts w:ascii="Times New Roman" w:hAnsi="Times New Roman"/>
          <w:b/>
          <w:sz w:val="40"/>
          <w:szCs w:val="40"/>
        </w:rPr>
        <w:t>го</w:t>
      </w:r>
      <w:r w:rsidR="00285981" w:rsidRPr="00BD7AEA">
        <w:rPr>
          <w:rFonts w:ascii="Times New Roman" w:hAnsi="Times New Roman"/>
          <w:b/>
          <w:sz w:val="40"/>
          <w:szCs w:val="40"/>
        </w:rPr>
        <w:t>да</w:t>
      </w:r>
    </w:p>
    <w:p w14:paraId="124B7757" w14:textId="77777777" w:rsidR="007B6533" w:rsidRPr="00BD7AEA" w:rsidRDefault="00910920" w:rsidP="00F50E5B">
      <w:pPr>
        <w:spacing w:beforeAutospacing="0" w:afterAutospacing="0"/>
        <w:jc w:val="center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b/>
          <w:sz w:val="24"/>
        </w:rPr>
        <w:t>ОБЩИЕ СВЕДЕНИЯ ОБ ОБРАЗОВАТЕЛЬНОЙ ОРГАНИЗАЦИИ</w:t>
      </w:r>
    </w:p>
    <w:tbl>
      <w:tblPr>
        <w:tblW w:w="96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684"/>
      </w:tblGrid>
      <w:tr w:rsidR="007B6533" w:rsidRPr="00BD7AEA" w14:paraId="0DD6D9D8" w14:textId="77777777" w:rsidTr="00BF4281">
        <w:trPr>
          <w:trHeight w:val="906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E1287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C1A7" w14:textId="77777777" w:rsidR="007B6533" w:rsidRPr="00BD7AEA" w:rsidRDefault="00BF4281" w:rsidP="00BF4281">
            <w:pPr>
              <w:pStyle w:val="TableParagraph"/>
              <w:tabs>
                <w:tab w:val="left" w:pos="727"/>
              </w:tabs>
              <w:spacing w:before="39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общеобразовательное учреждение “Школа № 136 городского округа Донецк” Донецкой Народной Республики.</w:t>
            </w:r>
          </w:p>
        </w:tc>
      </w:tr>
      <w:tr w:rsidR="007B6533" w:rsidRPr="00BD7AEA" w14:paraId="79AE9E9F" w14:textId="77777777" w:rsidTr="00EB680C">
        <w:trPr>
          <w:trHeight w:val="305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F376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ADFE" w14:textId="77777777" w:rsidR="007B6533" w:rsidRPr="00BD7AEA" w:rsidRDefault="00BF4281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Билоус Яна Сергеевна</w:t>
            </w:r>
          </w:p>
        </w:tc>
      </w:tr>
      <w:tr w:rsidR="007B6533" w:rsidRPr="00BD7AEA" w14:paraId="25C3004B" w14:textId="77777777" w:rsidTr="00BF4281">
        <w:trPr>
          <w:trHeight w:val="644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2030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B6F7" w14:textId="77777777" w:rsidR="007B6533" w:rsidRPr="00BD7AEA" w:rsidRDefault="00BF4281" w:rsidP="00BF4281">
            <w:pPr>
              <w:pStyle w:val="TableParagraph"/>
              <w:tabs>
                <w:tab w:val="left" w:pos="727"/>
              </w:tabs>
              <w:spacing w:before="38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283092, Донецкая Народная Республика, Г.О. ДОНЕЦК, Г. ДОНЕЦК, УЛ. БАГРАТИОНА, Д.9</w:t>
            </w:r>
          </w:p>
        </w:tc>
      </w:tr>
      <w:tr w:rsidR="007B6533" w:rsidRPr="00BD7AEA" w14:paraId="68A3F239" w14:textId="77777777" w:rsidTr="00EB680C">
        <w:trPr>
          <w:trHeight w:val="305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F990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Телефон, факс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8EB9F" w14:textId="77777777" w:rsidR="007B6533" w:rsidRPr="00BD7AEA" w:rsidRDefault="00BF4281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+7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(985)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223-25-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57</w:t>
            </w:r>
          </w:p>
        </w:tc>
      </w:tr>
      <w:tr w:rsidR="007B6533" w:rsidRPr="00BD7AEA" w14:paraId="1D398350" w14:textId="77777777" w:rsidTr="00EB680C">
        <w:trPr>
          <w:trHeight w:val="578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06F23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48A46" w14:textId="77777777" w:rsidR="007B6533" w:rsidRPr="00BF4281" w:rsidRDefault="00BF4281" w:rsidP="00F50E5B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F428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znz136@mail.ru</w:t>
              </w:r>
            </w:hyperlink>
            <w:r w:rsidRPr="00BF4281"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B6533" w:rsidRPr="00BD7AEA" w14:paraId="38DB7D1F" w14:textId="77777777" w:rsidTr="00EB680C">
        <w:trPr>
          <w:trHeight w:val="578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F4C69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32266" w14:textId="77777777" w:rsidR="007B6533" w:rsidRPr="00BD7AEA" w:rsidRDefault="00BF4281" w:rsidP="00BF4281">
            <w:pPr>
              <w:pStyle w:val="TableParagraph"/>
              <w:tabs>
                <w:tab w:val="left" w:pos="727"/>
              </w:tabs>
              <w:spacing w:before="4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Министерство образования и науки Донецкой Народной </w:t>
            </w:r>
            <w:r>
              <w:rPr>
                <w:spacing w:val="-2"/>
                <w:sz w:val="24"/>
              </w:rPr>
              <w:t>Республики</w:t>
            </w:r>
          </w:p>
        </w:tc>
      </w:tr>
      <w:tr w:rsidR="007B6533" w:rsidRPr="00BD7AEA" w14:paraId="22AD84AF" w14:textId="77777777" w:rsidTr="00EB680C">
        <w:trPr>
          <w:trHeight w:val="289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BCE79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color w:val="auto"/>
                <w:sz w:val="24"/>
              </w:rPr>
            </w:pPr>
            <w:r w:rsidRPr="00BD7AEA">
              <w:rPr>
                <w:rFonts w:ascii="Times New Roman" w:hAnsi="Times New Roman"/>
                <w:color w:val="auto"/>
                <w:sz w:val="24"/>
              </w:rPr>
              <w:t>Дата создания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CEB58" w14:textId="77777777" w:rsidR="007B6533" w:rsidRPr="00BD7AEA" w:rsidRDefault="00BF4281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 год</w:t>
            </w:r>
          </w:p>
        </w:tc>
      </w:tr>
      <w:tr w:rsidR="007B6533" w:rsidRPr="00BD7AEA" w14:paraId="4D39F51D" w14:textId="77777777" w:rsidTr="00EB680C">
        <w:trPr>
          <w:trHeight w:val="289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7EED5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color w:val="auto"/>
                <w:sz w:val="24"/>
              </w:rPr>
            </w:pPr>
            <w:r w:rsidRPr="00BD7AEA">
              <w:rPr>
                <w:rFonts w:ascii="Times New Roman" w:hAnsi="Times New Roman"/>
                <w:color w:val="auto"/>
                <w:sz w:val="24"/>
              </w:rPr>
              <w:t>Лицензия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2699A" w14:textId="77777777" w:rsidR="007B6533" w:rsidRPr="00BD7AEA" w:rsidRDefault="00BF4281" w:rsidP="00BF4281">
            <w:pPr>
              <w:pStyle w:val="TableParagraph"/>
              <w:tabs>
                <w:tab w:val="left" w:pos="727"/>
              </w:tabs>
              <w:spacing w:before="40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№ ЛО35—00115- 77/00653389 от 24.06.2023</w:t>
            </w:r>
          </w:p>
        </w:tc>
      </w:tr>
      <w:tr w:rsidR="007B6533" w:rsidRPr="00BD7AEA" w14:paraId="5F1F5DAC" w14:textId="77777777" w:rsidTr="00EB680C">
        <w:trPr>
          <w:trHeight w:val="851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2DE8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color w:val="auto"/>
                <w:sz w:val="24"/>
              </w:rPr>
            </w:pPr>
            <w:r w:rsidRPr="00BD7AEA">
              <w:rPr>
                <w:rFonts w:ascii="Times New Roman" w:hAnsi="Times New Roman"/>
                <w:color w:val="auto"/>
                <w:sz w:val="24"/>
              </w:rPr>
              <w:t>Свидетельство о государственной аккредитации</w:t>
            </w:r>
          </w:p>
        </w:tc>
        <w:tc>
          <w:tcPr>
            <w:tcW w:w="6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6E4FD" w14:textId="77777777" w:rsidR="00BF4281" w:rsidRDefault="00BF4281" w:rsidP="00BF4281">
            <w:pPr>
              <w:pStyle w:val="TableParagraph"/>
              <w:tabs>
                <w:tab w:val="left" w:pos="727"/>
              </w:tabs>
              <w:spacing w:before="41"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04.07.2023 г. №1521 серия 90А02, номер </w:t>
            </w:r>
            <w:r>
              <w:rPr>
                <w:spacing w:val="-2"/>
                <w:sz w:val="24"/>
              </w:rPr>
              <w:t>бланка0001522</w:t>
            </w:r>
          </w:p>
          <w:p w14:paraId="049B913C" w14:textId="77777777" w:rsidR="007B6533" w:rsidRPr="00BD7AEA" w:rsidRDefault="007B6533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14:paraId="51597623" w14:textId="77777777" w:rsidR="00BD7AEA" w:rsidRDefault="00BD7AEA" w:rsidP="00F50E5B">
      <w:pPr>
        <w:spacing w:beforeAutospacing="0" w:afterAutospacing="0"/>
        <w:rPr>
          <w:rFonts w:ascii="Times New Roman" w:hAnsi="Times New Roman"/>
          <w:sz w:val="24"/>
        </w:rPr>
      </w:pPr>
    </w:p>
    <w:p w14:paraId="7015F0B5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 xml:space="preserve">Основным видом деятельности </w:t>
      </w:r>
      <w:r w:rsidR="00EB0045">
        <w:rPr>
          <w:rFonts w:ascii="Times New Roman" w:hAnsi="Times New Roman"/>
          <w:sz w:val="24"/>
        </w:rPr>
        <w:t>Г</w:t>
      </w:r>
      <w:r w:rsidRPr="00BD7AEA">
        <w:rPr>
          <w:rFonts w:ascii="Times New Roman" w:hAnsi="Times New Roman"/>
          <w:sz w:val="24"/>
        </w:rPr>
        <w:t>БОУ (далее – Школа) является реализация общеобразовательных программ:</w:t>
      </w:r>
    </w:p>
    <w:p w14:paraId="14C04159" w14:textId="77777777" w:rsidR="007B6533" w:rsidRPr="00BD7AEA" w:rsidRDefault="00910920" w:rsidP="00BF4281">
      <w:pPr>
        <w:numPr>
          <w:ilvl w:val="0"/>
          <w:numId w:val="1"/>
        </w:numPr>
        <w:spacing w:beforeAutospacing="0" w:afterAutospacing="0"/>
        <w:ind w:left="780" w:right="-696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основной образовательной программы начального общего образования;</w:t>
      </w:r>
    </w:p>
    <w:p w14:paraId="2E97B4E5" w14:textId="77777777" w:rsidR="007B6533" w:rsidRPr="00BD7AEA" w:rsidRDefault="00910920" w:rsidP="00BF4281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основной образовательной программы основного общего образования;</w:t>
      </w:r>
    </w:p>
    <w:p w14:paraId="0D038C90" w14:textId="77777777" w:rsidR="007B6533" w:rsidRPr="00BD7AEA" w:rsidRDefault="00910920" w:rsidP="00F50E5B">
      <w:pPr>
        <w:numPr>
          <w:ilvl w:val="0"/>
          <w:numId w:val="1"/>
        </w:numPr>
        <w:spacing w:beforeAutospacing="0" w:afterAutospacing="0"/>
        <w:ind w:left="780" w:right="180" w:firstLine="0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основной образовательной программы среднего общего образования.</w:t>
      </w:r>
    </w:p>
    <w:p w14:paraId="5C341BD8" w14:textId="77777777" w:rsidR="00BF4281" w:rsidRDefault="00BF4281" w:rsidP="00F50E5B">
      <w:pPr>
        <w:spacing w:beforeAutospacing="0" w:afterAutospacing="0"/>
        <w:jc w:val="center"/>
        <w:rPr>
          <w:rFonts w:ascii="Times New Roman" w:hAnsi="Times New Roman"/>
          <w:sz w:val="24"/>
        </w:rPr>
      </w:pPr>
    </w:p>
    <w:p w14:paraId="561D1BC3" w14:textId="77777777" w:rsidR="007B6533" w:rsidRPr="00BD7AEA" w:rsidRDefault="00910920" w:rsidP="00F50E5B">
      <w:pPr>
        <w:spacing w:beforeAutospacing="0" w:afterAutospacing="0"/>
        <w:jc w:val="center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b/>
          <w:sz w:val="24"/>
        </w:rPr>
        <w:lastRenderedPageBreak/>
        <w:t>СИСТЕМА УПРАВЛЕНИЯ ОРГАНИЗАЦИЕЙ</w:t>
      </w:r>
    </w:p>
    <w:p w14:paraId="35BEF011" w14:textId="77777777" w:rsidR="007B6533" w:rsidRPr="00BD7AEA" w:rsidRDefault="00910920" w:rsidP="00F50E5B">
      <w:pPr>
        <w:spacing w:beforeAutospacing="0" w:afterAutospacing="0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Управление осуществляется на принципах единоначалия и самоуправления.</w:t>
      </w:r>
    </w:p>
    <w:p w14:paraId="790C890D" w14:textId="77777777" w:rsidR="007B6533" w:rsidRPr="00BD7AEA" w:rsidRDefault="00910920" w:rsidP="00F50E5B">
      <w:pPr>
        <w:spacing w:beforeAutospacing="0" w:afterAutospacing="0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b/>
          <w:sz w:val="24"/>
        </w:rPr>
        <w:t xml:space="preserve">Таблица 1. Органы управления, действующие в </w:t>
      </w:r>
      <w:r w:rsidR="00EB0045">
        <w:rPr>
          <w:rFonts w:ascii="Times New Roman" w:hAnsi="Times New Roman"/>
          <w:b/>
          <w:sz w:val="24"/>
        </w:rPr>
        <w:t>ГБ</w:t>
      </w:r>
      <w:r w:rsidR="0087589E" w:rsidRPr="00BD7AEA">
        <w:rPr>
          <w:rFonts w:ascii="Times New Roman" w:hAnsi="Times New Roman"/>
          <w:b/>
          <w:sz w:val="24"/>
        </w:rPr>
        <w:t xml:space="preserve">ОУ </w:t>
      </w:r>
    </w:p>
    <w:tbl>
      <w:tblPr>
        <w:tblW w:w="9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7820"/>
      </w:tblGrid>
      <w:tr w:rsidR="007B6533" w:rsidRPr="00BD7AEA" w14:paraId="235BF68C" w14:textId="77777777" w:rsidTr="00EB680C">
        <w:trPr>
          <w:trHeight w:val="148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9F7F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Наименование органа</w:t>
            </w:r>
          </w:p>
        </w:tc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DBB02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Функции</w:t>
            </w:r>
          </w:p>
        </w:tc>
      </w:tr>
      <w:tr w:rsidR="007B6533" w:rsidRPr="00BD7AEA" w14:paraId="34EC3B7D" w14:textId="77777777" w:rsidTr="00EB680C">
        <w:trPr>
          <w:trHeight w:val="148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22E4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Директор</w:t>
            </w:r>
          </w:p>
        </w:tc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D49FD" w14:textId="77777777" w:rsidR="007B6533" w:rsidRPr="00BD7AEA" w:rsidRDefault="00910920" w:rsidP="00BF4281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</w:t>
            </w:r>
            <w:r w:rsidR="0087589E" w:rsidRPr="00BD7AEA">
              <w:rPr>
                <w:rFonts w:ascii="Times New Roman" w:hAnsi="Times New Roman"/>
                <w:sz w:val="24"/>
              </w:rPr>
              <w:t>руководство в школе.</w:t>
            </w:r>
          </w:p>
        </w:tc>
      </w:tr>
      <w:tr w:rsidR="007B6533" w:rsidRPr="00BD7AEA" w14:paraId="321AD780" w14:textId="77777777" w:rsidTr="00F50E5B">
        <w:trPr>
          <w:trHeight w:val="3483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F64F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Педагогический совет</w:t>
            </w:r>
          </w:p>
        </w:tc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34FB" w14:textId="77777777" w:rsidR="007B6533" w:rsidRPr="00BD7AEA" w:rsidRDefault="00910920" w:rsidP="00BF4281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261D3376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развития образовательных услуг;</w:t>
            </w:r>
          </w:p>
          <w:p w14:paraId="494C0B23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регламентации образовательных отношений;</w:t>
            </w:r>
          </w:p>
          <w:p w14:paraId="05540C52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разработки образовательных программ;</w:t>
            </w:r>
          </w:p>
          <w:p w14:paraId="046947A9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выбора учебников, учебных пособий, средств обучения и воспитания;</w:t>
            </w:r>
          </w:p>
          <w:p w14:paraId="55EED5C4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материально-технического обеспечения образовательного процесса;</w:t>
            </w:r>
          </w:p>
          <w:p w14:paraId="468BA2F5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аттестации, повышения квалификации педагогических работников;</w:t>
            </w:r>
          </w:p>
          <w:p w14:paraId="75F77A46" w14:textId="77777777" w:rsidR="007B6533" w:rsidRPr="00BD7AEA" w:rsidRDefault="00910920" w:rsidP="00BF4281">
            <w:pPr>
              <w:numPr>
                <w:ilvl w:val="0"/>
                <w:numId w:val="2"/>
              </w:numPr>
              <w:spacing w:beforeAutospacing="0" w:afterAutospacing="0"/>
              <w:ind w:left="780" w:right="180" w:firstLine="0"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координации деятельности методических объединений</w:t>
            </w:r>
          </w:p>
        </w:tc>
      </w:tr>
      <w:tr w:rsidR="007B6533" w:rsidRPr="00BD7AEA" w14:paraId="48A7007E" w14:textId="77777777" w:rsidTr="00F50E5B">
        <w:trPr>
          <w:trHeight w:val="3522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1DF2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Общее собрание работников</w:t>
            </w:r>
          </w:p>
        </w:tc>
        <w:tc>
          <w:tcPr>
            <w:tcW w:w="7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9B97" w14:textId="77777777" w:rsidR="007B6533" w:rsidRPr="00BD7AEA" w:rsidRDefault="00285981" w:rsidP="00BF4281">
            <w:pPr>
              <w:spacing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 xml:space="preserve">        </w:t>
            </w:r>
            <w:r w:rsidR="00910920" w:rsidRPr="00BD7AEA">
              <w:rPr>
                <w:rFonts w:ascii="Times New Roman" w:hAnsi="Times New Roman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7BCBF0E" w14:textId="77777777" w:rsidR="007B6533" w:rsidRPr="00BD7AEA" w:rsidRDefault="00910920" w:rsidP="00BF4281">
            <w:pPr>
              <w:numPr>
                <w:ilvl w:val="0"/>
                <w:numId w:val="3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EFA55B2" w14:textId="77777777" w:rsidR="007B6533" w:rsidRPr="00BD7AEA" w:rsidRDefault="00910920" w:rsidP="00BF4281">
            <w:pPr>
              <w:numPr>
                <w:ilvl w:val="0"/>
                <w:numId w:val="3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4B69728" w14:textId="77777777" w:rsidR="007B6533" w:rsidRPr="00BD7AEA" w:rsidRDefault="00910920" w:rsidP="00BF4281">
            <w:pPr>
              <w:numPr>
                <w:ilvl w:val="0"/>
                <w:numId w:val="3"/>
              </w:numPr>
              <w:spacing w:beforeAutospacing="0" w:afterAutospacing="0"/>
              <w:ind w:left="780" w:right="18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4BD1BF5C" w14:textId="77777777" w:rsidR="007B6533" w:rsidRPr="00BD7AEA" w:rsidRDefault="00910920" w:rsidP="00BF4281">
            <w:pPr>
              <w:numPr>
                <w:ilvl w:val="0"/>
                <w:numId w:val="3"/>
              </w:numPr>
              <w:spacing w:beforeAutospacing="0" w:afterAutospacing="0"/>
              <w:ind w:left="780" w:right="180" w:firstLine="0"/>
              <w:jc w:val="both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9CAB3F8" w14:textId="77777777" w:rsidR="007B6533" w:rsidRPr="00BD7AEA" w:rsidRDefault="00910920" w:rsidP="00217E85">
      <w:pPr>
        <w:spacing w:beforeAutospacing="0" w:afterAutospacing="0"/>
        <w:ind w:right="156" w:firstLine="720"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 xml:space="preserve">Для осуществления учебно-методической работы в Школе создано </w:t>
      </w:r>
      <w:r w:rsidR="006B6928">
        <w:rPr>
          <w:rFonts w:ascii="Times New Roman" w:hAnsi="Times New Roman"/>
          <w:sz w:val="24"/>
        </w:rPr>
        <w:t xml:space="preserve">семь </w:t>
      </w:r>
      <w:r w:rsidRPr="00BD7AEA">
        <w:rPr>
          <w:rFonts w:ascii="Times New Roman" w:hAnsi="Times New Roman"/>
          <w:sz w:val="24"/>
        </w:rPr>
        <w:t>предметных методических объединения:</w:t>
      </w:r>
    </w:p>
    <w:p w14:paraId="006714E7" w14:textId="77777777" w:rsidR="006B692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1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0D99934D" w14:textId="77777777" w:rsidR="006B692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6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14:paraId="57B498FC" w14:textId="77777777" w:rsidR="006B692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1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языков;</w:t>
      </w:r>
    </w:p>
    <w:p w14:paraId="465DE39A" w14:textId="77777777" w:rsidR="006B692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1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физики;</w:t>
      </w:r>
    </w:p>
    <w:p w14:paraId="1AF1781E" w14:textId="77777777" w:rsidR="006B692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1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дисциплин;</w:t>
      </w:r>
    </w:p>
    <w:p w14:paraId="3C99E353" w14:textId="77777777" w:rsidR="006B692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0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76B2CB7A" w14:textId="77777777" w:rsidR="006B6928" w:rsidRPr="00AB5808" w:rsidRDefault="006B6928" w:rsidP="006B6928">
      <w:pPr>
        <w:pStyle w:val="a8"/>
        <w:widowControl w:val="0"/>
        <w:numPr>
          <w:ilvl w:val="0"/>
          <w:numId w:val="48"/>
        </w:numPr>
        <w:tabs>
          <w:tab w:val="left" w:pos="853"/>
          <w:tab w:val="left" w:pos="8789"/>
        </w:tabs>
        <w:autoSpaceDE w:val="0"/>
        <w:autoSpaceDN w:val="0"/>
        <w:spacing w:before="44" w:beforeAutospacing="0" w:afterAutospacing="0"/>
        <w:ind w:hanging="427"/>
        <w:contextualSpacing w:val="0"/>
        <w:rPr>
          <w:sz w:val="24"/>
        </w:rPr>
      </w:pP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44350FD7" w14:textId="77777777" w:rsidR="00F50E5B" w:rsidRDefault="00F50E5B" w:rsidP="00F50E5B">
      <w:pPr>
        <w:spacing w:beforeAutospacing="0" w:afterAutospacing="0"/>
        <w:jc w:val="center"/>
        <w:rPr>
          <w:rFonts w:ascii="Times New Roman" w:hAnsi="Times New Roman"/>
          <w:b/>
          <w:sz w:val="24"/>
        </w:rPr>
      </w:pPr>
    </w:p>
    <w:p w14:paraId="42AD8325" w14:textId="77777777" w:rsidR="006B6928" w:rsidRDefault="006B6928" w:rsidP="00F50E5B">
      <w:pPr>
        <w:spacing w:beforeAutospacing="0" w:afterAutospacing="0"/>
        <w:jc w:val="center"/>
        <w:rPr>
          <w:rFonts w:ascii="Times New Roman" w:hAnsi="Times New Roman"/>
          <w:b/>
          <w:sz w:val="24"/>
        </w:rPr>
      </w:pPr>
    </w:p>
    <w:p w14:paraId="158D0CB1" w14:textId="77777777" w:rsidR="007B6533" w:rsidRPr="00BD7AEA" w:rsidRDefault="00910920" w:rsidP="00F50E5B">
      <w:pPr>
        <w:spacing w:beforeAutospacing="0" w:afterAutospacing="0"/>
        <w:jc w:val="center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b/>
          <w:sz w:val="24"/>
        </w:rPr>
        <w:lastRenderedPageBreak/>
        <w:t>ОЦЕНКА ОБРАЗОВАТЕЛЬНОЙ ДЕЯТЕЛЬНОСТИ</w:t>
      </w:r>
    </w:p>
    <w:p w14:paraId="5F2CAB81" w14:textId="77777777" w:rsidR="007B6533" w:rsidRPr="00BD7AEA" w:rsidRDefault="00910920" w:rsidP="006B6928">
      <w:pPr>
        <w:spacing w:beforeAutospacing="0" w:afterAutospacing="0"/>
        <w:ind w:right="-696"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Образовательная деятельность организуется в соответствии:</w:t>
      </w:r>
    </w:p>
    <w:p w14:paraId="4FBC5F76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с Федеральным законом от 29.12.2012 № 273-ФЗ «Об образовании в Российской Федерации»;</w:t>
      </w:r>
    </w:p>
    <w:p w14:paraId="08A7056A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A877B4B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0A91A02D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0FBA8D1B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 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02C4057A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3512C36E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2BE02FF3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29C57B7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2DDEA89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267B688E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766E0CE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contextualSpacing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70CB3B24" w14:textId="77777777" w:rsidR="007B6533" w:rsidRPr="00BD7AEA" w:rsidRDefault="00910920" w:rsidP="00217E85">
      <w:pPr>
        <w:numPr>
          <w:ilvl w:val="0"/>
          <w:numId w:val="5"/>
        </w:numPr>
        <w:spacing w:beforeAutospacing="0" w:afterAutospacing="0"/>
        <w:ind w:left="780" w:right="297" w:firstLine="0"/>
        <w:jc w:val="both"/>
        <w:rPr>
          <w:rFonts w:ascii="Times New Roman" w:hAnsi="Times New Roman"/>
          <w:color w:val="auto"/>
          <w:sz w:val="24"/>
        </w:rPr>
      </w:pPr>
      <w:r w:rsidRPr="00BD7AEA">
        <w:rPr>
          <w:rFonts w:ascii="Times New Roman" w:hAnsi="Times New Roman"/>
          <w:color w:val="auto"/>
          <w:sz w:val="24"/>
        </w:rPr>
        <w:t>расписанием занятий.</w:t>
      </w:r>
    </w:p>
    <w:p w14:paraId="3FA8BB08" w14:textId="77777777" w:rsidR="00CF1F19" w:rsidRPr="00BD7AEA" w:rsidRDefault="00910920" w:rsidP="00217E85">
      <w:pPr>
        <w:spacing w:beforeAutospacing="0" w:afterAutospacing="0"/>
        <w:ind w:right="297" w:firstLine="720"/>
        <w:jc w:val="both"/>
        <w:rPr>
          <w:rFonts w:ascii="Times New Roman" w:hAnsi="Times New Roman"/>
          <w:color w:val="auto"/>
          <w:sz w:val="24"/>
        </w:rPr>
      </w:pPr>
      <w:r w:rsidRPr="00BD7AEA">
        <w:rPr>
          <w:rFonts w:ascii="Times New Roman" w:hAnsi="Times New Roman"/>
          <w:color w:val="auto"/>
          <w:sz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471BEB90" w14:textId="77777777" w:rsidR="007B6533" w:rsidRPr="00BD7AEA" w:rsidRDefault="00910920" w:rsidP="00217E85">
      <w:pPr>
        <w:spacing w:beforeAutospacing="0" w:afterAutospacing="0"/>
        <w:ind w:right="297"/>
        <w:jc w:val="both"/>
        <w:rPr>
          <w:rFonts w:ascii="Times New Roman" w:hAnsi="Times New Roman"/>
          <w:color w:val="auto"/>
          <w:sz w:val="24"/>
        </w:rPr>
      </w:pPr>
      <w:r w:rsidRPr="00BD7AEA">
        <w:rPr>
          <w:rFonts w:ascii="Times New Roman" w:hAnsi="Times New Roman"/>
          <w:color w:val="auto"/>
          <w:sz w:val="24"/>
        </w:rPr>
        <w:t>Форма обучения: очная.</w:t>
      </w:r>
    </w:p>
    <w:p w14:paraId="1528BBFF" w14:textId="77777777" w:rsidR="007B6533" w:rsidRPr="00BD7AEA" w:rsidRDefault="00910920" w:rsidP="00217E85">
      <w:pPr>
        <w:spacing w:beforeAutospacing="0" w:afterAutospacing="0"/>
        <w:ind w:right="297"/>
        <w:rPr>
          <w:rFonts w:ascii="Times New Roman" w:hAnsi="Times New Roman"/>
          <w:color w:val="auto"/>
          <w:sz w:val="24"/>
        </w:rPr>
      </w:pPr>
      <w:r w:rsidRPr="00BD7AEA">
        <w:rPr>
          <w:rFonts w:ascii="Times New Roman" w:hAnsi="Times New Roman"/>
          <w:color w:val="auto"/>
          <w:sz w:val="24"/>
        </w:rPr>
        <w:t>Язык обучения: русский.</w:t>
      </w:r>
    </w:p>
    <w:p w14:paraId="56C0E074" w14:textId="77777777" w:rsidR="007B6533" w:rsidRPr="00BD7AEA" w:rsidRDefault="00910920" w:rsidP="00217E85">
      <w:pPr>
        <w:spacing w:beforeAutospacing="0" w:afterAutospacing="0"/>
        <w:ind w:right="297"/>
        <w:jc w:val="both"/>
        <w:rPr>
          <w:rFonts w:ascii="Times New Roman" w:hAnsi="Times New Roman"/>
          <w:sz w:val="24"/>
        </w:rPr>
      </w:pPr>
      <w:r w:rsidRPr="00BD7AEA">
        <w:rPr>
          <w:rFonts w:ascii="Times New Roman" w:hAnsi="Times New Roman"/>
          <w:b/>
          <w:sz w:val="24"/>
        </w:rPr>
        <w:lastRenderedPageBreak/>
        <w:t xml:space="preserve">Таблица 2. Общая численность обучающихся, осваивающих </w:t>
      </w:r>
      <w:r w:rsidR="006B6928">
        <w:rPr>
          <w:rFonts w:ascii="Times New Roman" w:hAnsi="Times New Roman"/>
          <w:b/>
          <w:sz w:val="24"/>
        </w:rPr>
        <w:t>образовательные программы в 2024</w:t>
      </w:r>
      <w:r w:rsidRPr="00BD7AEA">
        <w:rPr>
          <w:rFonts w:ascii="Times New Roman" w:hAnsi="Times New Roman"/>
          <w:b/>
          <w:sz w:val="24"/>
        </w:rPr>
        <w:t> году</w:t>
      </w:r>
    </w:p>
    <w:tbl>
      <w:tblPr>
        <w:tblW w:w="98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1564"/>
      </w:tblGrid>
      <w:tr w:rsidR="007B6533" w:rsidRPr="00BD7AEA" w14:paraId="43ADD50A" w14:textId="77777777" w:rsidTr="00EB680C">
        <w:trPr>
          <w:trHeight w:val="1156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FB289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Название образовательной программы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0F6EE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b/>
                <w:sz w:val="24"/>
              </w:rPr>
              <w:t>Численность обучающихся</w:t>
            </w:r>
          </w:p>
        </w:tc>
      </w:tr>
      <w:tr w:rsidR="007B6533" w:rsidRPr="00BD7AEA" w14:paraId="5B125B37" w14:textId="77777777" w:rsidTr="00EB680C">
        <w:trPr>
          <w:trHeight w:val="861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2AC88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1DDAE" w14:textId="77777777" w:rsidR="007B6533" w:rsidRPr="00BD7AEA" w:rsidRDefault="006B6928" w:rsidP="006B692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180</w:t>
            </w:r>
          </w:p>
        </w:tc>
      </w:tr>
      <w:tr w:rsidR="007B6533" w:rsidRPr="00BD7AEA" w14:paraId="529B4051" w14:textId="77777777" w:rsidTr="00EB680C">
        <w:trPr>
          <w:trHeight w:val="861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22252" w14:textId="77777777" w:rsidR="007B6533" w:rsidRPr="00BD7AEA" w:rsidRDefault="00910920" w:rsidP="00F50E5B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 w:rsidRPr="00BD7AEA">
              <w:rPr>
                <w:rFonts w:ascii="Times New Roman" w:hAnsi="Times New Roman"/>
                <w:sz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B9FB9" w14:textId="77777777" w:rsidR="007B6533" w:rsidRPr="00BD7AEA" w:rsidRDefault="006B6928" w:rsidP="006B692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182</w:t>
            </w:r>
          </w:p>
        </w:tc>
      </w:tr>
      <w:tr w:rsidR="007B6533" w:rsidRPr="00BD7AEA" w14:paraId="0DE06F09" w14:textId="77777777" w:rsidTr="00EB680C">
        <w:trPr>
          <w:trHeight w:val="861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418A" w14:textId="77777777" w:rsidR="007B6533" w:rsidRPr="00BD7AEA" w:rsidRDefault="00910920" w:rsidP="006B6928">
            <w:pPr>
              <w:spacing w:beforeAutospacing="0" w:afterAutospacing="0"/>
              <w:rPr>
                <w:rFonts w:ascii="Times New Roman" w:hAnsi="Times New Roman"/>
              </w:rPr>
            </w:pPr>
            <w:r w:rsidRPr="00BD7AEA">
              <w:rPr>
                <w:rFonts w:ascii="Times New Roman" w:hAnsi="Times New Roman"/>
                <w:sz w:val="24"/>
              </w:rPr>
              <w:t xml:space="preserve">Основная образовательная программа основного </w:t>
            </w:r>
            <w:r w:rsidR="006B6928">
              <w:rPr>
                <w:rFonts w:ascii="Times New Roman" w:hAnsi="Times New Roman"/>
                <w:sz w:val="24"/>
              </w:rPr>
              <w:t>среднего</w:t>
            </w:r>
            <w:r w:rsidRPr="00BD7AEA">
              <w:rPr>
                <w:rFonts w:ascii="Times New Roman" w:hAnsi="Times New Roman"/>
                <w:sz w:val="24"/>
              </w:rPr>
              <w:t xml:space="preserve"> образования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20400" w14:textId="77777777" w:rsidR="007B6533" w:rsidRPr="00BD7AEA" w:rsidRDefault="006B6928" w:rsidP="006B6928">
            <w:pPr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</w:t>
            </w:r>
          </w:p>
        </w:tc>
      </w:tr>
    </w:tbl>
    <w:p w14:paraId="7610697C" w14:textId="77777777" w:rsidR="007B6533" w:rsidRPr="00BD7AEA" w:rsidRDefault="00EB0045" w:rsidP="006B6928">
      <w:pPr>
        <w:spacing w:beforeAutospacing="0" w:afterAutospacing="0"/>
        <w:ind w:right="-696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Всего в 20</w:t>
      </w:r>
      <w:r w:rsidR="006B6928">
        <w:rPr>
          <w:rFonts w:ascii="Times New Roman" w:hAnsi="Times New Roman"/>
          <w:color w:val="auto"/>
          <w:sz w:val="24"/>
        </w:rPr>
        <w:t>2</w:t>
      </w:r>
      <w:r>
        <w:rPr>
          <w:rFonts w:ascii="Times New Roman" w:hAnsi="Times New Roman"/>
          <w:color w:val="auto"/>
          <w:sz w:val="24"/>
        </w:rPr>
        <w:t>4</w:t>
      </w:r>
      <w:r w:rsidR="00910920" w:rsidRPr="00BD7AEA">
        <w:rPr>
          <w:rFonts w:ascii="Times New Roman" w:hAnsi="Times New Roman"/>
          <w:color w:val="auto"/>
          <w:sz w:val="24"/>
        </w:rPr>
        <w:t> году в образовательной организации получали образование</w:t>
      </w:r>
      <w:r w:rsidR="006B6928">
        <w:rPr>
          <w:rFonts w:ascii="Times New Roman" w:hAnsi="Times New Roman"/>
          <w:color w:val="auto"/>
          <w:sz w:val="24"/>
        </w:rPr>
        <w:t xml:space="preserve"> </w:t>
      </w:r>
      <w:r w:rsidR="006B6928">
        <w:rPr>
          <w:rFonts w:ascii="Times New Roman" w:hAnsi="Times New Roman"/>
          <w:color w:val="auto"/>
          <w:sz w:val="24"/>
          <w:u w:val="single"/>
        </w:rPr>
        <w:t>429</w:t>
      </w:r>
      <w:r w:rsidR="004E0B78" w:rsidRPr="00BD7AEA">
        <w:rPr>
          <w:rFonts w:ascii="Times New Roman" w:hAnsi="Times New Roman"/>
          <w:color w:val="auto"/>
          <w:sz w:val="24"/>
        </w:rPr>
        <w:t>.</w:t>
      </w:r>
    </w:p>
    <w:p w14:paraId="6EABA33E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>Школа реализует следующие образовательные программы:</w:t>
      </w:r>
    </w:p>
    <w:p w14:paraId="49A282A0" w14:textId="77777777" w:rsidR="007B6533" w:rsidRPr="00BD7AEA" w:rsidRDefault="00910920" w:rsidP="00217E85">
      <w:pPr>
        <w:numPr>
          <w:ilvl w:val="0"/>
          <w:numId w:val="6"/>
        </w:numPr>
        <w:spacing w:beforeAutospacing="0" w:afterAutospacing="0"/>
        <w:ind w:left="780" w:right="14" w:firstLine="0"/>
        <w:contextualSpacing/>
        <w:jc w:val="both"/>
        <w:rPr>
          <w:rFonts w:ascii="Times New Roman" w:hAnsi="Times New Roman"/>
          <w:color w:val="auto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</w:t>
      </w:r>
      <w:r w:rsidRPr="00BD7AEA">
        <w:rPr>
          <w:rFonts w:ascii="Times New Roman" w:hAnsi="Times New Roman"/>
          <w:color w:val="auto"/>
          <w:sz w:val="24"/>
        </w:rPr>
        <w:t>286;</w:t>
      </w:r>
    </w:p>
    <w:p w14:paraId="7A7A0CC3" w14:textId="77777777" w:rsidR="007B6533" w:rsidRPr="00BD7AEA" w:rsidRDefault="00910920" w:rsidP="00217E85">
      <w:pPr>
        <w:numPr>
          <w:ilvl w:val="0"/>
          <w:numId w:val="6"/>
        </w:numPr>
        <w:spacing w:beforeAutospacing="0" w:afterAutospacing="0"/>
        <w:ind w:left="780" w:right="14" w:firstLine="0"/>
        <w:contextualSpacing/>
        <w:jc w:val="both"/>
        <w:rPr>
          <w:rFonts w:ascii="Times New Roman" w:hAnsi="Times New Roman"/>
          <w:color w:val="auto"/>
          <w:sz w:val="24"/>
        </w:rPr>
      </w:pPr>
      <w:r w:rsidRPr="00BD7AEA">
        <w:rPr>
          <w:rFonts w:ascii="Times New Roman" w:hAnsi="Times New Roman"/>
          <w:color w:val="auto"/>
          <w:sz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14:paraId="37489079" w14:textId="77777777" w:rsidR="00423F3A" w:rsidRPr="00BD7AEA" w:rsidRDefault="00423F3A" w:rsidP="00217E85">
      <w:pPr>
        <w:numPr>
          <w:ilvl w:val="0"/>
          <w:numId w:val="6"/>
        </w:numPr>
        <w:spacing w:beforeAutospacing="0" w:afterAutospacing="0"/>
        <w:ind w:left="780" w:right="14" w:firstLine="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sz w:val="24"/>
          <w:szCs w:val="24"/>
        </w:rPr>
        <w:t>основная образовательная программа среднего общего образования, утверждена приказом Министерства Просвещения Российской Федерации от 18.05.2023 № 371</w:t>
      </w:r>
    </w:p>
    <w:p w14:paraId="75DB40B4" w14:textId="77777777" w:rsidR="007B6533" w:rsidRPr="00BD7AEA" w:rsidRDefault="00423F3A" w:rsidP="00217E85">
      <w:pPr>
        <w:numPr>
          <w:ilvl w:val="0"/>
          <w:numId w:val="6"/>
        </w:numPr>
        <w:spacing w:beforeAutospacing="0" w:afterAutospacing="0"/>
        <w:ind w:left="780" w:right="14" w:firstLine="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sz w:val="24"/>
          <w:szCs w:val="24"/>
        </w:rPr>
        <w:t xml:space="preserve"> 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адаптированная основная общеобразовательная программа обучающихся с умственной отсталостью. (утверждена приказом Министерства просвещения России oт 24.112022 N 1026) </w:t>
      </w:r>
    </w:p>
    <w:p w14:paraId="774E35EB" w14:textId="77777777" w:rsidR="007B6533" w:rsidRPr="00BD7AEA" w:rsidRDefault="007B6533" w:rsidP="00217E85">
      <w:pPr>
        <w:spacing w:beforeAutospacing="0" w:afterAutospacing="0"/>
        <w:ind w:right="14"/>
        <w:jc w:val="center"/>
        <w:rPr>
          <w:rFonts w:ascii="Times New Roman" w:hAnsi="Times New Roman"/>
          <w:color w:val="862CD3"/>
          <w:sz w:val="24"/>
        </w:rPr>
      </w:pPr>
    </w:p>
    <w:p w14:paraId="0E777461" w14:textId="77777777" w:rsidR="007B6533" w:rsidRPr="00BD7AEA" w:rsidRDefault="00325F1A" w:rsidP="00217E85">
      <w:pPr>
        <w:spacing w:beforeAutospacing="0" w:afterAutospacing="0"/>
        <w:ind w:right="14"/>
        <w:jc w:val="center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b/>
          <w:color w:val="000000" w:themeColor="text1"/>
          <w:sz w:val="24"/>
        </w:rPr>
        <w:t>ПЕРЕХОД НА ОБНОВЛЕННЫЕ ФГОС И РЕАЛИЗАЦИЯ ФОП</w:t>
      </w:r>
    </w:p>
    <w:p w14:paraId="17B87865" w14:textId="77777777" w:rsidR="007B6533" w:rsidRPr="00BD7AEA" w:rsidRDefault="00F94FB3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Во втором полугодии 2023/24</w:t>
      </w:r>
      <w:r w:rsidR="00910920" w:rsidRPr="00BD7AEA">
        <w:rPr>
          <w:rFonts w:ascii="Times New Roman" w:hAnsi="Times New Roman"/>
          <w:color w:val="000000" w:themeColor="text1"/>
          <w:sz w:val="24"/>
        </w:rPr>
        <w:t> учебного года школа проводила подготовительную работ</w:t>
      </w:r>
      <w:r>
        <w:rPr>
          <w:rFonts w:ascii="Times New Roman" w:hAnsi="Times New Roman"/>
          <w:color w:val="000000" w:themeColor="text1"/>
          <w:sz w:val="24"/>
        </w:rPr>
        <w:t>у по внедрению с 1 сентября 2024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 года федеральных образовательных программ начального, основного и среднего общего образования. </w:t>
      </w:r>
      <w:r w:rsidR="009E75A6" w:rsidRPr="00BD7AEA">
        <w:rPr>
          <w:rFonts w:ascii="Times New Roman" w:hAnsi="Times New Roman"/>
          <w:color w:val="000000" w:themeColor="text1"/>
          <w:sz w:val="24"/>
        </w:rPr>
        <w:t xml:space="preserve">В </w:t>
      </w:r>
      <w:r w:rsidR="00AA15B3">
        <w:rPr>
          <w:rFonts w:ascii="Times New Roman" w:hAnsi="Times New Roman"/>
          <w:color w:val="000000" w:themeColor="text1"/>
          <w:sz w:val="24"/>
        </w:rPr>
        <w:t>Г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БОУ </w:t>
      </w:r>
      <w:r w:rsidR="009E75A6" w:rsidRPr="00BD7AEA">
        <w:rPr>
          <w:rFonts w:ascii="Times New Roman" w:hAnsi="Times New Roman"/>
          <w:color w:val="000000" w:themeColor="text1"/>
          <w:sz w:val="24"/>
        </w:rPr>
        <w:t>была разработана и утверждена дорожная карта</w:t>
      </w:r>
      <w:r w:rsidR="00910920" w:rsidRPr="00BD7AEA">
        <w:rPr>
          <w:rFonts w:ascii="Times New Roman" w:hAnsi="Times New Roman"/>
          <w:color w:val="000000" w:themeColor="text1"/>
          <w:sz w:val="24"/>
        </w:rPr>
        <w:t>, чтобы внедрить новые требования к образовательной деят</w:t>
      </w:r>
      <w:r w:rsidR="009E75A6" w:rsidRPr="00BD7AEA">
        <w:rPr>
          <w:rFonts w:ascii="Times New Roman" w:hAnsi="Times New Roman"/>
          <w:color w:val="000000" w:themeColor="text1"/>
          <w:sz w:val="24"/>
        </w:rPr>
        <w:t>ельности. В том числе определены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14:paraId="1AEF754A" w14:textId="77777777" w:rsidR="007B6533" w:rsidRPr="00BD7AEA" w:rsidRDefault="00910920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>Де</w:t>
      </w:r>
      <w:r w:rsidR="00F94FB3">
        <w:rPr>
          <w:rFonts w:ascii="Times New Roman" w:hAnsi="Times New Roman"/>
          <w:color w:val="000000" w:themeColor="text1"/>
          <w:sz w:val="24"/>
        </w:rPr>
        <w:t>ятельность рабочей группы в 2024</w:t>
      </w:r>
      <w:r w:rsidRPr="00BD7AEA">
        <w:rPr>
          <w:rFonts w:ascii="Times New Roman" w:hAnsi="Times New Roman"/>
          <w:color w:val="000000" w:themeColor="text1"/>
          <w:sz w:val="24"/>
        </w:rPr>
        <w:t xml:space="preserve"> году по подготовке Школы к переходу на обновленные ФГОС и внедрению ФОП можно оценить </w:t>
      </w:r>
      <w:r w:rsidR="009E75A6" w:rsidRPr="00BD7AEA">
        <w:rPr>
          <w:rFonts w:ascii="Times New Roman" w:hAnsi="Times New Roman"/>
          <w:color w:val="000000" w:themeColor="text1"/>
          <w:sz w:val="24"/>
        </w:rPr>
        <w:t>на достаточном уровне</w:t>
      </w:r>
      <w:r w:rsidRPr="00BD7AEA">
        <w:rPr>
          <w:rFonts w:ascii="Times New Roman" w:hAnsi="Times New Roman"/>
          <w:color w:val="000000" w:themeColor="text1"/>
          <w:sz w:val="24"/>
        </w:rPr>
        <w:t>: мероприятия дорожных карт по переходу на обновленные ФГОС и внедрению ФОП реализованы на 100 процентов.</w:t>
      </w:r>
    </w:p>
    <w:p w14:paraId="6F734D01" w14:textId="77777777" w:rsidR="007B6533" w:rsidRPr="00BD7AEA" w:rsidRDefault="00F94FB3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 1 сентября 2024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 года в соответствии с Федеральным </w:t>
      </w:r>
      <w:r w:rsidR="00AA15B3">
        <w:rPr>
          <w:rFonts w:ascii="Times New Roman" w:hAnsi="Times New Roman"/>
          <w:color w:val="000000" w:themeColor="text1"/>
          <w:sz w:val="24"/>
        </w:rPr>
        <w:t>законом от 24.09.2022 № 371-ФЗ Г</w:t>
      </w:r>
      <w:r w:rsidR="00910920" w:rsidRPr="00BD7AEA">
        <w:rPr>
          <w:rFonts w:ascii="Times New Roman" w:hAnsi="Times New Roman"/>
          <w:color w:val="000000" w:themeColor="text1"/>
          <w:sz w:val="24"/>
        </w:rPr>
        <w:t>БОУ приступила к реализации ООП всех уровней образования в соответ</w:t>
      </w:r>
      <w:r w:rsidR="009E75A6" w:rsidRPr="00BD7AEA">
        <w:rPr>
          <w:rFonts w:ascii="Times New Roman" w:hAnsi="Times New Roman"/>
          <w:color w:val="000000" w:themeColor="text1"/>
          <w:sz w:val="24"/>
        </w:rPr>
        <w:t xml:space="preserve">ствии с ФОП. Школа разработала 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и приняла на педагогическом совете </w:t>
      </w:r>
      <w:r w:rsidR="006B6928">
        <w:rPr>
          <w:rFonts w:ascii="Times New Roman" w:hAnsi="Times New Roman"/>
          <w:color w:val="000000" w:themeColor="text1"/>
          <w:sz w:val="24"/>
        </w:rPr>
        <w:t>26.08.2024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</w:t>
      </w:r>
      <w:r w:rsidR="00910920" w:rsidRPr="00BD7AEA">
        <w:rPr>
          <w:rFonts w:ascii="Times New Roman" w:hAnsi="Times New Roman"/>
          <w:color w:val="000000" w:themeColor="text1"/>
          <w:sz w:val="24"/>
        </w:rPr>
        <w:lastRenderedPageBreak/>
        <w:t>программ, а также определила направления работы с участниками образовательных отношений для достижения планируемых результатов</w:t>
      </w:r>
    </w:p>
    <w:p w14:paraId="355E1740" w14:textId="77777777" w:rsidR="007B6533" w:rsidRPr="00BD7AEA" w:rsidRDefault="00F94FB3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 1 сентября 2024</w:t>
      </w:r>
      <w:r w:rsidR="00910920" w:rsidRPr="00BD7AEA">
        <w:rPr>
          <w:rFonts w:ascii="Times New Roman" w:hAnsi="Times New Roman"/>
          <w:color w:val="000000" w:themeColor="text1"/>
          <w:sz w:val="24"/>
        </w:rPr>
        <w:t xml:space="preserve"> года ос</w:t>
      </w:r>
      <w:r w:rsidR="009E75A6" w:rsidRPr="00BD7AEA">
        <w:rPr>
          <w:rFonts w:ascii="Times New Roman" w:hAnsi="Times New Roman"/>
          <w:color w:val="000000" w:themeColor="text1"/>
          <w:sz w:val="24"/>
        </w:rPr>
        <w:t xml:space="preserve">уществляется реализация ООП НОО, </w:t>
      </w:r>
      <w:r w:rsidR="00910920" w:rsidRPr="00BD7AEA">
        <w:rPr>
          <w:rFonts w:ascii="Times New Roman" w:hAnsi="Times New Roman"/>
          <w:color w:val="000000" w:themeColor="text1"/>
          <w:sz w:val="24"/>
        </w:rPr>
        <w:t>ООП ООО и ООП СОО по обно</w:t>
      </w:r>
      <w:r w:rsidR="001064AD" w:rsidRPr="00BD7AEA">
        <w:rPr>
          <w:rFonts w:ascii="Times New Roman" w:hAnsi="Times New Roman"/>
          <w:color w:val="000000" w:themeColor="text1"/>
          <w:sz w:val="24"/>
        </w:rPr>
        <w:t>вленным ФГОС во всех параллелях.</w:t>
      </w:r>
    </w:p>
    <w:p w14:paraId="75AEBDB3" w14:textId="77777777" w:rsidR="004E0B78" w:rsidRPr="00BD7AEA" w:rsidRDefault="00325F1A" w:rsidP="00217E85">
      <w:pPr>
        <w:spacing w:beforeAutospacing="0" w:afterAutospacing="0"/>
        <w:ind w:right="14"/>
        <w:jc w:val="center"/>
        <w:rPr>
          <w:rFonts w:ascii="Times New Roman" w:hAnsi="Times New Roman"/>
          <w:b/>
          <w:color w:val="auto"/>
          <w:sz w:val="24"/>
        </w:rPr>
      </w:pPr>
      <w:r w:rsidRPr="00BD7AEA">
        <w:rPr>
          <w:rFonts w:ascii="Times New Roman" w:hAnsi="Times New Roman"/>
          <w:b/>
          <w:color w:val="auto"/>
          <w:sz w:val="24"/>
        </w:rPr>
        <w:t>ВНЕДРЕНИЕ КОНЦЕПЦИИ ИНФОРМАЦИОННОЙ БЕЗОПАСНОСТИ ДЕТЕЙ</w:t>
      </w:r>
    </w:p>
    <w:p w14:paraId="4BB078DC" w14:textId="77777777" w:rsidR="004E0B78" w:rsidRPr="00BD7AEA" w:rsidRDefault="00F94FB3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4E0B78" w:rsidRPr="00BD7AEA">
        <w:rPr>
          <w:rFonts w:ascii="Times New Roman" w:hAnsi="Times New Roman"/>
          <w:sz w:val="24"/>
          <w:szCs w:val="24"/>
        </w:rPr>
        <w:t xml:space="preserve">  году </w:t>
      </w:r>
      <w:r>
        <w:rPr>
          <w:rFonts w:ascii="Times New Roman" w:hAnsi="Times New Roman"/>
          <w:sz w:val="24"/>
          <w:szCs w:val="24"/>
        </w:rPr>
        <w:t>психологом</w:t>
      </w:r>
      <w:r w:rsidR="004E0B78" w:rsidRPr="00BD7AEA">
        <w:rPr>
          <w:rFonts w:ascii="Times New Roman" w:hAnsi="Times New Roman"/>
          <w:sz w:val="24"/>
          <w:szCs w:val="24"/>
        </w:rPr>
        <w:t xml:space="preserve"> были разработаны и проведены профилактические и просветительские занятия: "Опасные сети:  безопасность в Интернете", "Нет буллингу".</w:t>
      </w:r>
    </w:p>
    <w:p w14:paraId="4C195B13" w14:textId="77777777" w:rsidR="004E0B78" w:rsidRPr="00BD7AEA" w:rsidRDefault="004E0B78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BD7AEA">
        <w:rPr>
          <w:rFonts w:ascii="Times New Roman" w:hAnsi="Times New Roman"/>
          <w:sz w:val="24"/>
          <w:szCs w:val="24"/>
        </w:rPr>
        <w:t>Проводилась психодиагностика при помощи дистанционных образовательных технологий: Изучение системы межличностных отношений и положения обучающихся в социуме - "Социометрия". А также, проводились индивидуальная консультация для педагога: «Признаки буллинга в классном коллективе».</w:t>
      </w:r>
    </w:p>
    <w:p w14:paraId="03C7C8DD" w14:textId="77777777" w:rsidR="004E0B78" w:rsidRPr="00BD7AEA" w:rsidRDefault="004E0B78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BD7AEA">
        <w:rPr>
          <w:rFonts w:ascii="Times New Roman" w:hAnsi="Times New Roman"/>
          <w:sz w:val="24"/>
          <w:szCs w:val="24"/>
        </w:rPr>
        <w:t>Были разработаны информационные посты для школьной интернет платформы в социальной сети «ВК», раздаточные материалы для родителей (законных представителей), обучающихся и педагогов: "О кибербезопасности".</w:t>
      </w:r>
    </w:p>
    <w:p w14:paraId="22717B69" w14:textId="77777777" w:rsidR="004E0B78" w:rsidRPr="00BD7AEA" w:rsidRDefault="004E0B78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BD7AEA">
        <w:rPr>
          <w:rFonts w:ascii="Times New Roman" w:hAnsi="Times New Roman"/>
          <w:sz w:val="24"/>
          <w:szCs w:val="24"/>
        </w:rPr>
        <w:t>В 2023-2024 учебном году были размещены материалы в родительские чаты: «Как сохранить личные данные ребенка?», «Интернет безопасность». Были проведены консультации с классными руководителями на темы: «Подозрительные материалы», «Как распознать кибербуллинг?»</w:t>
      </w:r>
    </w:p>
    <w:p w14:paraId="76983CAA" w14:textId="77777777" w:rsidR="004E0B78" w:rsidRPr="00BD7AEA" w:rsidRDefault="004E0B78" w:rsidP="00217E85">
      <w:pPr>
        <w:spacing w:beforeAutospacing="0" w:afterAutospacing="0"/>
        <w:ind w:right="14" w:firstLine="720"/>
        <w:jc w:val="both"/>
        <w:rPr>
          <w:rFonts w:ascii="Times New Roman" w:hAnsi="Times New Roman"/>
          <w:sz w:val="24"/>
          <w:szCs w:val="24"/>
        </w:rPr>
      </w:pPr>
      <w:r w:rsidRPr="00BD7AEA">
        <w:rPr>
          <w:rFonts w:ascii="Times New Roman" w:hAnsi="Times New Roman"/>
          <w:sz w:val="24"/>
          <w:szCs w:val="24"/>
        </w:rPr>
        <w:t>Также были проведены внеурочные занятия на тему «Как сохранить свои личные данные?», «Интернет безопасность», «Как распознать вербовщика в сети?».</w:t>
      </w:r>
    </w:p>
    <w:p w14:paraId="495C3793" w14:textId="77777777" w:rsidR="004E0B78" w:rsidRPr="00BD7AEA" w:rsidRDefault="004E0B78" w:rsidP="00217E85">
      <w:pPr>
        <w:spacing w:beforeAutospacing="0" w:afterAutospacing="0"/>
        <w:ind w:right="14" w:firstLine="720"/>
        <w:jc w:val="both"/>
        <w:rPr>
          <w:rFonts w:ascii="Times New Roman" w:hAnsi="Times New Roman"/>
        </w:rPr>
      </w:pPr>
      <w:r w:rsidRPr="00BD7AEA">
        <w:rPr>
          <w:rFonts w:ascii="Times New Roman" w:hAnsi="Times New Roman"/>
          <w:sz w:val="24"/>
          <w:szCs w:val="24"/>
        </w:rPr>
        <w:t>Регулярно проводятся внеурочные занятия, повышающие знания об информационной безопасности, осуществляется мониторинг профилей обучающихся в социальных сетях на предмет подозрительных материалов в рамках защиты детей от внешнего деструктивного информационно-психологического воздействия, а также развитие инфраструктуры, форм и методов первичной профилактики противоправного поведения подростков</w:t>
      </w:r>
      <w:r w:rsidRPr="00BD7AEA">
        <w:rPr>
          <w:rFonts w:ascii="Times New Roman" w:hAnsi="Times New Roman"/>
        </w:rPr>
        <w:t>.</w:t>
      </w:r>
    </w:p>
    <w:p w14:paraId="71CCD8F1" w14:textId="77777777" w:rsidR="004E0B78" w:rsidRPr="00BD7AEA" w:rsidRDefault="004E0B78" w:rsidP="00217E85">
      <w:pPr>
        <w:spacing w:beforeAutospacing="0" w:afterAutospacing="0"/>
        <w:ind w:right="14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BD7AEA">
        <w:rPr>
          <w:rFonts w:ascii="Times New Roman" w:hAnsi="Times New Roman"/>
          <w:color w:val="auto"/>
          <w:sz w:val="24"/>
          <w:szCs w:val="24"/>
        </w:rPr>
        <w:t>Проблемные вопросы в данном направлении в  2023  году:</w:t>
      </w:r>
    </w:p>
    <w:p w14:paraId="5AAB8DE2" w14:textId="77777777" w:rsidR="004E0B78" w:rsidRPr="00BD7AEA" w:rsidRDefault="004E0B78" w:rsidP="00217E85">
      <w:pPr>
        <w:numPr>
          <w:ilvl w:val="0"/>
          <w:numId w:val="35"/>
        </w:numPr>
        <w:spacing w:beforeAutospacing="0" w:afterAutospacing="0"/>
        <w:ind w:right="14"/>
        <w:jc w:val="both"/>
        <w:rPr>
          <w:rFonts w:ascii="Times New Roman" w:hAnsi="Times New Roman"/>
          <w:color w:val="auto"/>
          <w:sz w:val="24"/>
          <w:szCs w:val="24"/>
        </w:rPr>
      </w:pPr>
      <w:r w:rsidRPr="00BD7AEA">
        <w:rPr>
          <w:rFonts w:ascii="Times New Roman" w:hAnsi="Times New Roman"/>
          <w:color w:val="auto"/>
          <w:sz w:val="24"/>
          <w:szCs w:val="24"/>
        </w:rPr>
        <w:t xml:space="preserve">Дистанционное обучение способствует разобщению ученического коллектива, нарушению процесса социализации обучающихся. </w:t>
      </w:r>
    </w:p>
    <w:p w14:paraId="026F0C85" w14:textId="77777777" w:rsidR="004E0B78" w:rsidRPr="00BD7AEA" w:rsidRDefault="004E0B78" w:rsidP="00217E85">
      <w:pPr>
        <w:spacing w:beforeAutospacing="0" w:afterAutospacing="0"/>
        <w:ind w:left="720" w:right="1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93FEFA1" w14:textId="77777777" w:rsidR="004E0B78" w:rsidRPr="00BD7AEA" w:rsidRDefault="004E0B78" w:rsidP="00217E85">
      <w:pPr>
        <w:spacing w:beforeAutospacing="0" w:afterAutospacing="0"/>
        <w:ind w:right="14"/>
        <w:jc w:val="both"/>
        <w:rPr>
          <w:rFonts w:ascii="Times New Roman" w:hAnsi="Times New Roman"/>
          <w:color w:val="auto"/>
          <w:sz w:val="24"/>
          <w:szCs w:val="24"/>
        </w:rPr>
      </w:pPr>
      <w:r w:rsidRPr="00BD7AEA">
        <w:rPr>
          <w:rFonts w:ascii="Times New Roman" w:hAnsi="Times New Roman"/>
          <w:color w:val="auto"/>
          <w:sz w:val="24"/>
          <w:szCs w:val="24"/>
        </w:rPr>
        <w:t>Перспективные задачи на следующий 2024 год.</w:t>
      </w:r>
    </w:p>
    <w:p w14:paraId="24D8DEDD" w14:textId="77777777" w:rsidR="007B6533" w:rsidRPr="00BD7AEA" w:rsidRDefault="009E75A6" w:rsidP="00217E85">
      <w:pPr>
        <w:spacing w:beforeAutospacing="0" w:afterAutospacing="0"/>
        <w:ind w:left="720" w:right="14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D7AEA">
        <w:rPr>
          <w:rFonts w:ascii="Times New Roman" w:hAnsi="Times New Roman"/>
          <w:color w:val="auto"/>
          <w:sz w:val="24"/>
          <w:szCs w:val="24"/>
        </w:rPr>
        <w:t xml:space="preserve"> В 2024</w:t>
      </w:r>
      <w:r w:rsidR="004E0B78" w:rsidRPr="00BD7AEA">
        <w:rPr>
          <w:rFonts w:ascii="Times New Roman" w:hAnsi="Times New Roman"/>
          <w:color w:val="auto"/>
          <w:sz w:val="24"/>
          <w:szCs w:val="24"/>
        </w:rPr>
        <w:t xml:space="preserve"> году будут разработаны и проведены мероприятия для сплочения классных коллективов в</w:t>
      </w:r>
      <w:r w:rsidR="001064AD" w:rsidRPr="00BD7AEA">
        <w:rPr>
          <w:rFonts w:ascii="Times New Roman" w:hAnsi="Times New Roman"/>
          <w:color w:val="auto"/>
          <w:sz w:val="24"/>
          <w:szCs w:val="24"/>
        </w:rPr>
        <w:t xml:space="preserve"> условиях очно-дистанционного (</w:t>
      </w:r>
      <w:r w:rsidR="004E0B78" w:rsidRPr="00BD7AEA">
        <w:rPr>
          <w:rFonts w:ascii="Times New Roman" w:hAnsi="Times New Roman"/>
          <w:color w:val="auto"/>
          <w:sz w:val="24"/>
          <w:szCs w:val="24"/>
        </w:rPr>
        <w:t>комбинированного) обучения.</w:t>
      </w:r>
    </w:p>
    <w:p w14:paraId="2EEA99EE" w14:textId="77777777" w:rsidR="007B6533" w:rsidRPr="00BD7AEA" w:rsidRDefault="00325F1A" w:rsidP="00217E85">
      <w:pPr>
        <w:spacing w:beforeAutospacing="0" w:afterAutospacing="0"/>
        <w:ind w:right="14"/>
        <w:jc w:val="center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b/>
          <w:color w:val="000000" w:themeColor="text1"/>
          <w:sz w:val="24"/>
        </w:rPr>
        <w:t>ОБУЧАЮЩИЕСЯ С ОГРАНИЧЕННЫМИ ВОЗМОЖНОСТЯМИ ЗДОРОВЬЯ</w:t>
      </w:r>
    </w:p>
    <w:p w14:paraId="79200A89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>Категории обучающихся с ограниченными возможностями здоровья, которые обучаются в школе:</w:t>
      </w:r>
    </w:p>
    <w:p w14:paraId="5D412A1F" w14:textId="77777777" w:rsidR="007B6533" w:rsidRPr="00BD7AEA" w:rsidRDefault="00910920" w:rsidP="00217E85">
      <w:pPr>
        <w:spacing w:beforeAutospacing="0" w:afterAutospacing="0"/>
        <w:ind w:right="14" w:firstLine="720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>Школа реализует следующие АООП:</w:t>
      </w:r>
    </w:p>
    <w:p w14:paraId="27F9C6F2" w14:textId="77777777" w:rsidR="007B6533" w:rsidRPr="00BD7AEA" w:rsidRDefault="00910920" w:rsidP="00217E85">
      <w:pPr>
        <w:numPr>
          <w:ilvl w:val="0"/>
          <w:numId w:val="8"/>
        </w:numPr>
        <w:spacing w:beforeAutospacing="0" w:afterAutospacing="0"/>
        <w:ind w:left="0" w:right="14" w:firstLine="0"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>адаптированная основная общеобразовательная программа обучающихся с умс</w:t>
      </w:r>
      <w:r w:rsidR="009E75A6" w:rsidRPr="00BD7AEA">
        <w:rPr>
          <w:rFonts w:ascii="Times New Roman" w:hAnsi="Times New Roman"/>
          <w:color w:val="000000" w:themeColor="text1"/>
          <w:sz w:val="24"/>
        </w:rPr>
        <w:t>твенной отсталостью (</w:t>
      </w:r>
      <w:r w:rsidRPr="00BD7AEA">
        <w:rPr>
          <w:rFonts w:ascii="Times New Roman" w:hAnsi="Times New Roman"/>
          <w:color w:val="000000" w:themeColor="text1"/>
          <w:sz w:val="24"/>
        </w:rPr>
        <w:t xml:space="preserve">с интеллектуальными нарушениями) (утверждена приказом Министерства просвещения России oт 24.112022 N 1026) </w:t>
      </w:r>
      <w:r w:rsidR="009E75A6" w:rsidRPr="00BD7AEA">
        <w:rPr>
          <w:rFonts w:ascii="Times New Roman" w:hAnsi="Times New Roman"/>
          <w:color w:val="000000" w:themeColor="text1"/>
          <w:sz w:val="24"/>
        </w:rPr>
        <w:t xml:space="preserve">– </w:t>
      </w:r>
      <w:r w:rsidR="00F94FB3">
        <w:rPr>
          <w:rFonts w:ascii="Times New Roman" w:hAnsi="Times New Roman"/>
          <w:color w:val="000000" w:themeColor="text1"/>
          <w:sz w:val="24"/>
        </w:rPr>
        <w:t>3</w:t>
      </w:r>
      <w:r w:rsidR="009E75A6" w:rsidRPr="00BD7AEA">
        <w:rPr>
          <w:rFonts w:ascii="Times New Roman" w:hAnsi="Times New Roman"/>
          <w:color w:val="000000" w:themeColor="text1"/>
          <w:sz w:val="24"/>
        </w:rPr>
        <w:t xml:space="preserve"> </w:t>
      </w:r>
      <w:r w:rsidRPr="00BD7AEA">
        <w:rPr>
          <w:rFonts w:ascii="Times New Roman" w:hAnsi="Times New Roman"/>
          <w:color w:val="000000" w:themeColor="text1"/>
          <w:sz w:val="24"/>
        </w:rPr>
        <w:t>чел.</w:t>
      </w:r>
    </w:p>
    <w:p w14:paraId="34520A08" w14:textId="77777777" w:rsidR="00F94FB3" w:rsidRPr="00F94FB3" w:rsidRDefault="00F94FB3" w:rsidP="00217E85">
      <w:pPr>
        <w:pStyle w:val="a8"/>
        <w:numPr>
          <w:ilvl w:val="0"/>
          <w:numId w:val="8"/>
        </w:numPr>
        <w:tabs>
          <w:tab w:val="clear" w:pos="720"/>
        </w:tabs>
        <w:ind w:left="0" w:right="14" w:firstLine="0"/>
        <w:jc w:val="both"/>
        <w:rPr>
          <w:spacing w:val="4"/>
          <w:szCs w:val="24"/>
          <w:lang w:eastAsia="x-none"/>
        </w:rPr>
      </w:pPr>
      <w:r w:rsidRPr="00F94FB3">
        <w:rPr>
          <w:sz w:val="24"/>
          <w:szCs w:val="24"/>
        </w:rPr>
        <w:t xml:space="preserve">адаптированная основная общеобразовательная программа образования обучающейся с умеренной (тяжелой, глубокой) умственной отсталостью (интеллектуальными нарушениями), тяжелыми и множественными нарушениями развития (вариант 2). (Приказ </w:t>
      </w:r>
      <w:r w:rsidRPr="00F94FB3">
        <w:rPr>
          <w:spacing w:val="4"/>
          <w:sz w:val="24"/>
          <w:szCs w:val="24"/>
          <w:lang w:eastAsia="x-none"/>
        </w:rPr>
        <w:t>Министерства просвещения Российской Федерации от 24.11.2022 г. № 1026) – 2 чел</w:t>
      </w:r>
      <w:r>
        <w:rPr>
          <w:spacing w:val="4"/>
          <w:szCs w:val="24"/>
          <w:lang w:eastAsia="x-none"/>
        </w:rPr>
        <w:t>.</w:t>
      </w:r>
      <w:r w:rsidRPr="000E3DEC">
        <w:t>:</w:t>
      </w:r>
    </w:p>
    <w:p w14:paraId="4A579FC2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ascii="Times New Roman" w:hAnsi="Times New Roman"/>
          <w:color w:val="000000" w:themeColor="text1"/>
          <w:sz w:val="24"/>
        </w:rPr>
      </w:pPr>
      <w:r w:rsidRPr="00BD7AEA">
        <w:rPr>
          <w:rFonts w:ascii="Times New Roman" w:hAnsi="Times New Roman"/>
          <w:color w:val="000000" w:themeColor="text1"/>
          <w:sz w:val="24"/>
        </w:rPr>
        <w:t>АООП разработана в соответствии с ФГОС ООО ОВЗ и ФАОП ОООС целью обеспечения равного доступа к качественному образованию, обучение по АООП ООО обучающихся с ОВЗ организовано на дому на основании заключения территориал</w:t>
      </w:r>
      <w:r w:rsidR="009E75A6" w:rsidRPr="00BD7AEA">
        <w:rPr>
          <w:rFonts w:ascii="Times New Roman" w:hAnsi="Times New Roman"/>
          <w:color w:val="000000" w:themeColor="text1"/>
          <w:sz w:val="24"/>
        </w:rPr>
        <w:t>ьной психолого-медико-</w:t>
      </w:r>
      <w:r w:rsidR="009E75A6" w:rsidRPr="00BD7AEA">
        <w:rPr>
          <w:rFonts w:ascii="Times New Roman" w:hAnsi="Times New Roman"/>
          <w:color w:val="000000" w:themeColor="text1"/>
          <w:sz w:val="24"/>
        </w:rPr>
        <w:lastRenderedPageBreak/>
        <w:t>п</w:t>
      </w:r>
      <w:r w:rsidRPr="00BD7AEA">
        <w:rPr>
          <w:rFonts w:ascii="Times New Roman" w:hAnsi="Times New Roman"/>
          <w:color w:val="000000" w:themeColor="text1"/>
          <w:sz w:val="24"/>
        </w:rPr>
        <w:t>едагогической консультации, консультативного заключения врача, заявления родителей (законных представителей). С обучающимися с ОВЗ работают педагоги, имеющие специальное образование.</w:t>
      </w:r>
    </w:p>
    <w:p w14:paraId="1E98C0ED" w14:textId="77777777" w:rsidR="00325F1A" w:rsidRPr="00BD7AEA" w:rsidRDefault="00325F1A" w:rsidP="00217E85">
      <w:pPr>
        <w:pStyle w:val="afd"/>
        <w:shd w:val="clear" w:color="auto" w:fill="FFFFFF"/>
        <w:spacing w:before="0" w:beforeAutospacing="0" w:after="0" w:afterAutospacing="0"/>
        <w:ind w:right="14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52E09B4" w14:textId="77777777" w:rsidR="00325F1A" w:rsidRPr="00BD7AEA" w:rsidRDefault="009E75A6" w:rsidP="00217E85">
      <w:pPr>
        <w:pStyle w:val="afd"/>
        <w:shd w:val="clear" w:color="auto" w:fill="FFFFFF"/>
        <w:spacing w:before="0" w:beforeAutospacing="0" w:after="0" w:afterAutospacing="0"/>
        <w:ind w:right="14"/>
        <w:jc w:val="center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BD7AEA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РАБОТА ПРОФИЛЬ</w:t>
      </w:r>
      <w:r w:rsidR="009F0E7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Н</w:t>
      </w:r>
      <w:r w:rsidRPr="00BD7AEA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ЫХ ПСИХОЛОГО-</w:t>
      </w:r>
      <w:r w:rsidR="00325F1A" w:rsidRPr="00BD7AEA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ПЕДАГОГИЧЕСКИХ КЛАССОВ</w:t>
      </w:r>
    </w:p>
    <w:p w14:paraId="323734C7" w14:textId="77777777" w:rsidR="00325F1A" w:rsidRPr="00BD7AEA" w:rsidRDefault="00325F1A" w:rsidP="00217E85">
      <w:pPr>
        <w:pStyle w:val="afd"/>
        <w:shd w:val="clear" w:color="auto" w:fill="FFFFFF"/>
        <w:spacing w:before="0" w:beforeAutospacing="0" w:after="0" w:afterAutospacing="0"/>
        <w:ind w:right="14"/>
        <w:jc w:val="center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0AF08FD6" w14:textId="77777777" w:rsidR="00325F1A" w:rsidRPr="00BD7AEA" w:rsidRDefault="00325F1A" w:rsidP="00217E85">
      <w:pPr>
        <w:pStyle w:val="Default"/>
        <w:ind w:right="14" w:firstLine="567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 xml:space="preserve">В ходе проведенной аналитической работы была определена </w:t>
      </w:r>
      <w:r w:rsidRPr="00BD7AEA">
        <w:rPr>
          <w:rFonts w:asciiTheme="minorHAnsi" w:hAnsiTheme="minorHAnsi" w:cstheme="minorHAnsi"/>
          <w:i/>
          <w:iCs/>
        </w:rPr>
        <w:t>Традиционная модель</w:t>
      </w:r>
      <w:r w:rsidRPr="00BD7AEA">
        <w:rPr>
          <w:rFonts w:asciiTheme="minorHAnsi" w:hAnsiTheme="minorHAnsi" w:cstheme="minorHAnsi"/>
        </w:rPr>
        <w:t xml:space="preserve"> организации деятельности психолого-педагогических классов</w:t>
      </w:r>
      <w:r w:rsidRPr="00BD7AEA">
        <w:rPr>
          <w:rFonts w:asciiTheme="minorHAnsi" w:hAnsiTheme="minorHAnsi" w:cstheme="minorHAnsi"/>
          <w:i/>
          <w:iCs/>
        </w:rPr>
        <w:t>. В данной модели д</w:t>
      </w:r>
      <w:r w:rsidRPr="00BD7AEA">
        <w:rPr>
          <w:rFonts w:asciiTheme="minorHAnsi" w:hAnsiTheme="minorHAnsi" w:cstheme="minorHAnsi"/>
        </w:rPr>
        <w:t xml:space="preserve">еятельность организуется за счет объединения всех внутренних ресурсов образовательной организации, алгоритм деятельности соответствует методическим рекомендациям Министерства Просвещения, происходит включение в основную образовательную программу среднего общего образования курсов внеурочной деятельности, отражающих специфику подготовки будущего педагога. При этом остается открытым для социального партнерства и активно взаимодействует с ВУЗами и колледжами, другими социальными организациями в рамках профориентационной работы. </w:t>
      </w:r>
    </w:p>
    <w:p w14:paraId="49CABA8A" w14:textId="77777777" w:rsidR="00325F1A" w:rsidRPr="00BD7AEA" w:rsidRDefault="00325F1A" w:rsidP="00217E85">
      <w:pPr>
        <w:pStyle w:val="Default"/>
        <w:ind w:right="14" w:firstLine="567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>Таким образом, организовано обучение по психолого-педагогич</w:t>
      </w:r>
      <w:r w:rsidR="00E049A3">
        <w:rPr>
          <w:rFonts w:asciiTheme="minorHAnsi" w:hAnsiTheme="minorHAnsi" w:cstheme="minorHAnsi"/>
        </w:rPr>
        <w:t>ескому профилю обучающихся  11-А класса</w:t>
      </w:r>
      <w:r w:rsidRPr="00BD7AEA">
        <w:rPr>
          <w:rFonts w:asciiTheme="minorHAnsi" w:hAnsiTheme="minorHAnsi" w:cstheme="minorHAnsi"/>
        </w:rPr>
        <w:t>. Разработана нормативно-правовая база реализации допрофессиональной педагогической подготовки:</w:t>
      </w:r>
    </w:p>
    <w:p w14:paraId="01632A03" w14:textId="77777777" w:rsidR="00325F1A" w:rsidRPr="00BD7AEA" w:rsidRDefault="00325F1A" w:rsidP="00217E85">
      <w:pPr>
        <w:spacing w:beforeAutospacing="0" w:afterAutospacing="0"/>
        <w:ind w:right="14"/>
        <w:rPr>
          <w:rFonts w:cstheme="minorHAnsi"/>
          <w:i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Локальные, нормативно-правовые акты, регламентирующие деятельность ППК</w:t>
      </w:r>
    </w:p>
    <w:p w14:paraId="544F5B74" w14:textId="77777777" w:rsidR="00325F1A" w:rsidRPr="00BD7AEA" w:rsidRDefault="00325F1A" w:rsidP="00217E85">
      <w:pPr>
        <w:pStyle w:val="a8"/>
        <w:numPr>
          <w:ilvl w:val="0"/>
          <w:numId w:val="40"/>
        </w:numPr>
        <w:tabs>
          <w:tab w:val="left" w:pos="426"/>
        </w:tabs>
        <w:spacing w:beforeAutospacing="0" w:afterAutospacing="0"/>
        <w:ind w:left="0" w:right="14" w:firstLine="0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приказ об организации профильных психолого-педагогических классов</w:t>
      </w:r>
    </w:p>
    <w:p w14:paraId="03744AFC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bCs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>положение о психолого-педагогическом классе;</w:t>
      </w:r>
    </w:p>
    <w:p w14:paraId="1F6D5C52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bCs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>положение о порядке зачета результатов освоения обучающимися сетевой образовательной программы внеурочной деятельности в профильном психолого-педагогическом классе;</w:t>
      </w:r>
    </w:p>
    <w:p w14:paraId="417B8729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bCs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 xml:space="preserve"> положение о сетевой форме реализации образовательной программы психолого-педагогического класса;</w:t>
      </w:r>
    </w:p>
    <w:p w14:paraId="3AFD13C6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 xml:space="preserve">положение </w:t>
      </w:r>
      <w:r w:rsidRPr="00BD7AEA">
        <w:rPr>
          <w:rFonts w:cstheme="minorHAnsi"/>
          <w:sz w:val="24"/>
          <w:szCs w:val="24"/>
        </w:rPr>
        <w:t>об индивидуальном отборе в профильные психолого-педагогические классы;</w:t>
      </w:r>
    </w:p>
    <w:p w14:paraId="19EC71A4" w14:textId="77777777" w:rsidR="00325F1A" w:rsidRPr="00BD7AEA" w:rsidRDefault="00325F1A" w:rsidP="00217E85">
      <w:pPr>
        <w:pStyle w:val="a8"/>
        <w:numPr>
          <w:ilvl w:val="0"/>
          <w:numId w:val="40"/>
        </w:numPr>
        <w:tabs>
          <w:tab w:val="left" w:pos="426"/>
        </w:tabs>
        <w:spacing w:beforeAutospacing="0" w:afterAutospacing="0"/>
        <w:ind w:left="0" w:right="14" w:firstLine="0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программы курсов внеурочной деятельности</w:t>
      </w:r>
    </w:p>
    <w:p w14:paraId="1ED06AD6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bCs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>расписание занятий;</w:t>
      </w:r>
    </w:p>
    <w:p w14:paraId="3C9F4771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bCs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>дорожная карта ППК</w:t>
      </w:r>
    </w:p>
    <w:p w14:paraId="4584A0A1" w14:textId="77777777" w:rsidR="00325F1A" w:rsidRPr="00BD7AEA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bCs/>
          <w:sz w:val="24"/>
          <w:szCs w:val="24"/>
        </w:rPr>
        <w:t>в рамках деятельности ППК п</w:t>
      </w:r>
      <w:r w:rsidRPr="00BD7AEA">
        <w:rPr>
          <w:rFonts w:cstheme="minorHAnsi"/>
          <w:sz w:val="24"/>
          <w:szCs w:val="24"/>
        </w:rPr>
        <w:t>одписали договора о сетевом взаимодействии с ГОУВПО «Донецкий национальный университет» и ГБПОУ «Донецкий педагогический колледж»;</w:t>
      </w:r>
    </w:p>
    <w:p w14:paraId="0C130D85" w14:textId="77777777" w:rsidR="00AA15B3" w:rsidRDefault="00325F1A" w:rsidP="00217E85">
      <w:pPr>
        <w:pStyle w:val="af3"/>
        <w:numPr>
          <w:ilvl w:val="0"/>
          <w:numId w:val="40"/>
        </w:numPr>
        <w:tabs>
          <w:tab w:val="left" w:pos="284"/>
        </w:tabs>
        <w:spacing w:beforeAutospacing="0" w:afterAutospacing="0"/>
        <w:ind w:left="0" w:right="14" w:firstLine="0"/>
        <w:jc w:val="both"/>
        <w:rPr>
          <w:rFonts w:cstheme="minorHAnsi"/>
          <w:sz w:val="24"/>
          <w:szCs w:val="24"/>
        </w:rPr>
      </w:pPr>
      <w:r w:rsidRPr="00AA15B3">
        <w:rPr>
          <w:rFonts w:cstheme="minorHAnsi"/>
          <w:sz w:val="24"/>
          <w:szCs w:val="24"/>
        </w:rPr>
        <w:t xml:space="preserve">создан аккаунт в социальной сети «Вконтакте» </w:t>
      </w:r>
    </w:p>
    <w:p w14:paraId="51FA504D" w14:textId="77777777" w:rsidR="00325F1A" w:rsidRPr="00AA15B3" w:rsidRDefault="00325F1A" w:rsidP="00217E85">
      <w:pPr>
        <w:pStyle w:val="af3"/>
        <w:tabs>
          <w:tab w:val="left" w:pos="284"/>
        </w:tabs>
        <w:spacing w:beforeAutospacing="0" w:afterAutospacing="0"/>
        <w:ind w:right="14" w:firstLine="709"/>
        <w:jc w:val="both"/>
        <w:rPr>
          <w:rFonts w:cstheme="minorHAnsi"/>
          <w:sz w:val="24"/>
          <w:szCs w:val="24"/>
        </w:rPr>
      </w:pPr>
      <w:r w:rsidRPr="00AA15B3">
        <w:rPr>
          <w:rFonts w:cstheme="minorHAnsi"/>
          <w:sz w:val="24"/>
          <w:szCs w:val="24"/>
        </w:rPr>
        <w:t>С 01.09</w:t>
      </w:r>
      <w:r w:rsidR="00E049A3">
        <w:rPr>
          <w:rFonts w:cstheme="minorHAnsi"/>
          <w:sz w:val="24"/>
          <w:szCs w:val="24"/>
        </w:rPr>
        <w:t>.2023 года функционируют ППК с 10</w:t>
      </w:r>
      <w:r w:rsidR="009E75A6" w:rsidRPr="00AA15B3">
        <w:rPr>
          <w:rFonts w:cstheme="minorHAnsi"/>
          <w:sz w:val="24"/>
          <w:szCs w:val="24"/>
        </w:rPr>
        <w:t xml:space="preserve"> по </w:t>
      </w:r>
      <w:r w:rsidRPr="00AA15B3">
        <w:rPr>
          <w:rFonts w:cstheme="minorHAnsi"/>
          <w:sz w:val="24"/>
          <w:szCs w:val="24"/>
        </w:rPr>
        <w:t>11</w:t>
      </w:r>
      <w:r w:rsidR="009E75A6" w:rsidRPr="00AA15B3">
        <w:rPr>
          <w:rFonts w:cstheme="minorHAnsi"/>
          <w:sz w:val="24"/>
          <w:szCs w:val="24"/>
        </w:rPr>
        <w:t xml:space="preserve"> </w:t>
      </w:r>
      <w:r w:rsidRPr="00AA15B3">
        <w:rPr>
          <w:rFonts w:cstheme="minorHAnsi"/>
          <w:sz w:val="24"/>
          <w:szCs w:val="24"/>
        </w:rPr>
        <w:t xml:space="preserve">классы. В начале учебного года поставлена цель познакомить обучающихся психолого-педагогического класса с работой педагога и психолога в школе, рассказать о личности педагога и психолога, познания своих личностных качеств для выбора будущей профессии. </w:t>
      </w:r>
    </w:p>
    <w:p w14:paraId="0AE78187" w14:textId="77777777" w:rsidR="00325F1A" w:rsidRPr="00BD7AEA" w:rsidRDefault="00325F1A" w:rsidP="00217E85">
      <w:pPr>
        <w:pStyle w:val="Default"/>
        <w:ind w:right="14" w:firstLine="567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>Внеурочная деятельность в выбранных классах проводится по следующим курсам:</w:t>
      </w:r>
    </w:p>
    <w:p w14:paraId="6E60CC91" w14:textId="77777777" w:rsidR="00325F1A" w:rsidRPr="00BD7AEA" w:rsidRDefault="00E049A3" w:rsidP="00217E85">
      <w:pPr>
        <w:pStyle w:val="Default"/>
        <w:ind w:right="14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10-11 кл. – «Педагогика</w:t>
      </w:r>
      <w:r w:rsidR="00325F1A" w:rsidRPr="00BD7AEA">
        <w:rPr>
          <w:rFonts w:asciiTheme="minorHAnsi" w:hAnsiTheme="minorHAnsi" w:cstheme="minorHAnsi"/>
        </w:rPr>
        <w:t>», «Основы психологии» и «Индивидуальный проект»;</w:t>
      </w:r>
    </w:p>
    <w:p w14:paraId="1294BD2E" w14:textId="77777777" w:rsidR="00325F1A" w:rsidRPr="00BD7AEA" w:rsidRDefault="00325F1A" w:rsidP="00217E85">
      <w:pPr>
        <w:pStyle w:val="Default"/>
        <w:ind w:right="14" w:firstLine="567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>В рамках сетевого взаимодействия были заключены договора с Донецким педагогическим колледжем, который проводил курс «Школа вожатского мастерства» и «Школа будущего педагога», а также с Донецким национальным университетом – «Школа лидерства» и «Педагогика-наука и искусство».</w:t>
      </w:r>
      <w:r w:rsidR="009E75A6" w:rsidRPr="00BD7AEA">
        <w:rPr>
          <w:rFonts w:asciiTheme="minorHAnsi" w:hAnsiTheme="minorHAnsi" w:cstheme="minorHAnsi"/>
        </w:rPr>
        <w:t xml:space="preserve"> </w:t>
      </w:r>
      <w:r w:rsidRPr="00BD7AEA">
        <w:rPr>
          <w:rFonts w:asciiTheme="minorHAnsi" w:hAnsiTheme="minorHAnsi" w:cstheme="minorHAnsi"/>
        </w:rPr>
        <w:t xml:space="preserve">Занятия проходили в дистанционном режиме онлайн с использованием информационно-коммуникационных технологий (ИКТ): специализированные презентации, аудио- и видео- форматы, интерактивные дискуссии, пробы, диагностические процедуры. </w:t>
      </w:r>
    </w:p>
    <w:p w14:paraId="6F2A53C4" w14:textId="77777777" w:rsidR="00325F1A" w:rsidRPr="00BD7AEA" w:rsidRDefault="00325F1A" w:rsidP="00217E85">
      <w:pPr>
        <w:spacing w:beforeAutospacing="0" w:afterAutospacing="0"/>
        <w:ind w:right="14" w:firstLine="708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Ребята проводили уроки под руководством наставников, разрабатывали проекты «Школы, в которой я хочу работать», играли в спектакле, участвовали в открытых дискуссиях и мастер-классах, встречались с известными педагогами и спортсменами.</w:t>
      </w:r>
      <w:r w:rsidR="009E75A6" w:rsidRPr="00BD7AEA">
        <w:rPr>
          <w:rFonts w:cstheme="minorHAnsi"/>
          <w:sz w:val="24"/>
          <w:szCs w:val="24"/>
        </w:rPr>
        <w:t xml:space="preserve"> </w:t>
      </w:r>
      <w:r w:rsidRPr="00BD7AEA">
        <w:rPr>
          <w:rFonts w:cstheme="minorHAnsi"/>
          <w:sz w:val="24"/>
          <w:szCs w:val="24"/>
        </w:rPr>
        <w:lastRenderedPageBreak/>
        <w:t>Также 22 октября</w:t>
      </w:r>
      <w:r w:rsidR="009E75A6" w:rsidRPr="00BD7AEA">
        <w:rPr>
          <w:rFonts w:cstheme="minorHAnsi"/>
          <w:sz w:val="24"/>
          <w:szCs w:val="24"/>
        </w:rPr>
        <w:t xml:space="preserve"> 2023г </w:t>
      </w:r>
      <w:r w:rsidRPr="00BD7AEA">
        <w:rPr>
          <w:rFonts w:cstheme="minorHAnsi"/>
          <w:sz w:val="24"/>
          <w:szCs w:val="24"/>
        </w:rPr>
        <w:t xml:space="preserve"> прошел фестиваль обучающихся и их наставников с целью обсуждения эффективных практик организации деятельности профильных психолого-педагогических классов, где приняла участие педагог-психолог.</w:t>
      </w:r>
    </w:p>
    <w:p w14:paraId="45DC8009" w14:textId="77777777" w:rsidR="00E049A3" w:rsidRDefault="00325F1A" w:rsidP="00217E85">
      <w:pPr>
        <w:spacing w:beforeAutospacing="0" w:afterAutospacing="0"/>
        <w:ind w:right="14" w:firstLine="567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В рамках проведения Года педагога и наставника 25 октября 2023 года ГБОУ ДПО «Донецкий республиканский институт развития образования» проводил в дистанционном формате юношеский педагогический форум для учащихся психолого-педагогических классов и студентов образовательных организаций высшего (педагогического) образования с целью формирования у обучающихся представления о педагогической профессии, отношения к учителю как профессионалу, ориентирования учащихся и студентов в системе ценностей, которые отражают специфику педагогической деятельности.</w:t>
      </w:r>
      <w:r w:rsidRPr="00BD7AEA">
        <w:rPr>
          <w:rFonts w:cstheme="minorHAnsi"/>
          <w:sz w:val="24"/>
          <w:szCs w:val="24"/>
        </w:rPr>
        <w:br/>
        <w:t>В программу форума включены вопросы эволюции школьного образования, критического, стратегического и проектного мышления, softskills учителя будущего, уровни цифровой и функциональной грамотности и другие. Завершится работа форума стартом веб-марафона «Нет лучшей дороги – идти в педагоги!».</w:t>
      </w:r>
      <w:r w:rsidR="009E75A6" w:rsidRPr="00BD7AEA">
        <w:rPr>
          <w:rFonts w:cstheme="minorHAnsi"/>
          <w:sz w:val="24"/>
          <w:szCs w:val="24"/>
        </w:rPr>
        <w:t xml:space="preserve"> </w:t>
      </w:r>
    </w:p>
    <w:p w14:paraId="3728C099" w14:textId="77777777" w:rsidR="00325F1A" w:rsidRPr="00BD7AEA" w:rsidRDefault="00325F1A" w:rsidP="00217E85">
      <w:pPr>
        <w:spacing w:beforeAutospacing="0" w:afterAutospacing="0"/>
        <w:ind w:right="14" w:firstLine="567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Всероссийские проекты «Билет в будущее», </w:t>
      </w:r>
      <w:r w:rsidRPr="00BD7AEA">
        <w:rPr>
          <w:rFonts w:cstheme="minorHAnsi"/>
          <w:sz w:val="24"/>
          <w:szCs w:val="24"/>
          <w:shd w:val="clear" w:color="auto" w:fill="FFFFFF"/>
        </w:rPr>
        <w:t xml:space="preserve">«Каникулярные профориентационные школы». Всероссийский проект «Каникулярные профориентационные школы» является частью федерального проекта «Успех каждого ребёнка», входящего в национальный проект «Образование». </w:t>
      </w:r>
      <w:r w:rsidRPr="00BD7AEA">
        <w:rPr>
          <w:rFonts w:cstheme="minorHAnsi"/>
          <w:sz w:val="24"/>
          <w:szCs w:val="24"/>
        </w:rPr>
        <w:t xml:space="preserve">Цель профориентационных школ – ранняя профориентация и самоопределение конкретной категории обучающихся через реализацию каникулярных профориентационных школ, включающую в себя поддержку лучших практик по обновлению содержания и технологий дополнительного образования по приоритетным направлениям в период осенних каникул. Наша школа выбрала такие направления курсов - </w:t>
      </w:r>
      <w:r w:rsidRPr="00BD7AEA">
        <w:rPr>
          <w:rStyle w:val="afe"/>
          <w:rFonts w:cstheme="minorHAnsi"/>
          <w:i/>
          <w:iCs/>
          <w:sz w:val="24"/>
          <w:szCs w:val="24"/>
          <w:shd w:val="clear" w:color="auto" w:fill="FFFFFF"/>
        </w:rPr>
        <w:t>«Экологический мониторинг. Охрана окружающей среды», «Современная журналистика»</w:t>
      </w:r>
      <w:r w:rsidRPr="00BD7AE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Pr="00BD7AEA">
        <w:rPr>
          <w:rStyle w:val="afe"/>
          <w:rFonts w:cstheme="minorHAnsi"/>
          <w:i/>
          <w:iCs/>
          <w:sz w:val="24"/>
          <w:szCs w:val="24"/>
          <w:shd w:val="clear" w:color="auto" w:fill="FFFFFF"/>
        </w:rPr>
        <w:t>«Интеллектуальные производственные технологии и робототехника. Промышленная робототехника»</w:t>
      </w:r>
      <w:r w:rsidRPr="00BD7AE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Pr="00BD7AEA">
        <w:rPr>
          <w:rStyle w:val="afe"/>
          <w:rFonts w:cstheme="minorHAnsi"/>
          <w:i/>
          <w:iCs/>
          <w:sz w:val="24"/>
          <w:szCs w:val="24"/>
          <w:shd w:val="clear" w:color="auto" w:fill="FFFFFF"/>
        </w:rPr>
        <w:t xml:space="preserve">«Культурно-познавательный туризм», «Профессиональный спортсмен», «Театриум. Театральный менеджмент. Помощник режиссера (ПР)». </w:t>
      </w:r>
    </w:p>
    <w:p w14:paraId="31717391" w14:textId="77777777" w:rsidR="00325F1A" w:rsidRPr="00BD7AEA" w:rsidRDefault="00325F1A" w:rsidP="00217E85">
      <w:pPr>
        <w:spacing w:beforeAutospacing="0" w:afterAutospacing="0"/>
        <w:ind w:right="14" w:firstLine="708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Сейчас дополнили свою работу в проектах занятия классных руководителей по программам «Профориентация «Россия – мои горизонты», «Разговоры о важном».</w:t>
      </w:r>
    </w:p>
    <w:p w14:paraId="686B4E2D" w14:textId="77777777" w:rsidR="00325F1A" w:rsidRPr="00BD7AEA" w:rsidRDefault="00325F1A" w:rsidP="00217E85">
      <w:pPr>
        <w:spacing w:beforeAutospacing="0" w:afterAutospacing="0"/>
        <w:ind w:right="14" w:firstLine="567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Обучающиеся ППК имеют возможность попробовать себя в роли учителя начальных классов, учителя предметника, классного руководителя, секретаря и т</w:t>
      </w:r>
      <w:r w:rsidR="009E75A6" w:rsidRPr="00BD7AEA">
        <w:rPr>
          <w:rFonts w:cstheme="minorHAnsi"/>
          <w:sz w:val="24"/>
          <w:szCs w:val="24"/>
          <w:shd w:val="clear" w:color="auto" w:fill="FFFFFF"/>
        </w:rPr>
        <w:t>.</w:t>
      </w:r>
      <w:r w:rsidRPr="00BD7AEA">
        <w:rPr>
          <w:rFonts w:cstheme="minorHAnsi"/>
          <w:sz w:val="24"/>
          <w:szCs w:val="24"/>
          <w:shd w:val="clear" w:color="auto" w:fill="FFFFFF"/>
        </w:rPr>
        <w:t>д. (профпробы «День самоуправления»). Использование метода профессиональных проб помогает приобрести опыт в той деятельности, которую выбрали на основе склонности к какому-либо школьному предмету. Профпроба обеспечивает повышение ценности предметных знаний и решение вопроса получения соответствующего профессионального образования.</w:t>
      </w:r>
    </w:p>
    <w:p w14:paraId="77A2FFA4" w14:textId="77777777" w:rsidR="00325F1A" w:rsidRPr="00BD7AEA" w:rsidRDefault="00325F1A" w:rsidP="00217E85">
      <w:pPr>
        <w:pStyle w:val="Default"/>
        <w:ind w:right="14" w:firstLine="567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>Проанализировав организацию работы профильных психолого-педагогических классов, стоит отметить, что вся запланированная деятельность была выполнена. Задачи на следующий год:</w:t>
      </w:r>
    </w:p>
    <w:p w14:paraId="43363AFA" w14:textId="77777777" w:rsidR="00325F1A" w:rsidRPr="00BD7AEA" w:rsidRDefault="00325F1A" w:rsidP="00217E85">
      <w:pPr>
        <w:pStyle w:val="Default"/>
        <w:numPr>
          <w:ilvl w:val="0"/>
          <w:numId w:val="42"/>
        </w:numPr>
        <w:ind w:left="0" w:right="14" w:firstLine="284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>Расширение сотрудничества</w:t>
      </w:r>
      <w:r w:rsidR="009E75A6" w:rsidRPr="00BD7AEA">
        <w:rPr>
          <w:rFonts w:asciiTheme="minorHAnsi" w:hAnsiTheme="minorHAnsi" w:cstheme="minorHAnsi"/>
        </w:rPr>
        <w:t xml:space="preserve"> </w:t>
      </w:r>
      <w:r w:rsidRPr="00BD7AEA">
        <w:rPr>
          <w:rFonts w:asciiTheme="minorHAnsi" w:hAnsiTheme="minorHAnsi" w:cstheme="minorHAnsi"/>
        </w:rPr>
        <w:t>с Донецким педагогическим колледжем</w:t>
      </w:r>
      <w:r w:rsidR="009E75A6" w:rsidRPr="00BD7AEA">
        <w:rPr>
          <w:rFonts w:asciiTheme="minorHAnsi" w:hAnsiTheme="minorHAnsi" w:cstheme="minorHAnsi"/>
        </w:rPr>
        <w:t xml:space="preserve"> </w:t>
      </w:r>
      <w:r w:rsidRPr="00BD7AEA">
        <w:rPr>
          <w:rFonts w:asciiTheme="minorHAnsi" w:hAnsiTheme="minorHAnsi" w:cstheme="minorHAnsi"/>
        </w:rPr>
        <w:t>в рамках сетевого взаимодействия в форме интерактивной деятельности обучающихся.</w:t>
      </w:r>
    </w:p>
    <w:p w14:paraId="1281612A" w14:textId="77777777" w:rsidR="00325F1A" w:rsidRPr="00BD7AEA" w:rsidRDefault="00325F1A" w:rsidP="00217E85">
      <w:pPr>
        <w:pStyle w:val="Default"/>
        <w:numPr>
          <w:ilvl w:val="0"/>
          <w:numId w:val="42"/>
        </w:numPr>
        <w:ind w:left="0" w:right="14" w:firstLine="284"/>
        <w:jc w:val="both"/>
        <w:rPr>
          <w:rFonts w:asciiTheme="minorHAnsi" w:hAnsiTheme="minorHAnsi" w:cstheme="minorHAnsi"/>
        </w:rPr>
      </w:pPr>
      <w:r w:rsidRPr="00BD7AEA">
        <w:rPr>
          <w:rFonts w:asciiTheme="minorHAnsi" w:hAnsiTheme="minorHAnsi" w:cstheme="minorHAnsi"/>
        </w:rPr>
        <w:t xml:space="preserve">Проведение профессиональных проб на базе </w:t>
      </w:r>
      <w:r w:rsidR="00AA15B3">
        <w:rPr>
          <w:rFonts w:asciiTheme="minorHAnsi" w:hAnsiTheme="minorHAnsi" w:cstheme="minorHAnsi"/>
        </w:rPr>
        <w:t>Г</w:t>
      </w:r>
      <w:r w:rsidRPr="00BD7AEA">
        <w:rPr>
          <w:rFonts w:asciiTheme="minorHAnsi" w:hAnsiTheme="minorHAnsi" w:cstheme="minorHAnsi"/>
        </w:rPr>
        <w:t xml:space="preserve">БОУ </w:t>
      </w:r>
    </w:p>
    <w:p w14:paraId="087941A8" w14:textId="77777777" w:rsidR="007B6533" w:rsidRPr="00BD7AEA" w:rsidRDefault="00325F1A" w:rsidP="00217E85">
      <w:pPr>
        <w:spacing w:beforeAutospacing="0" w:afterAutospacing="0"/>
        <w:ind w:right="14"/>
        <w:jc w:val="center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b/>
          <w:color w:val="000000" w:themeColor="text1"/>
          <w:sz w:val="24"/>
        </w:rPr>
        <w:t>ВНЕУРОЧНАЯ ДЕЯТЕЛЬНОСТЬ</w:t>
      </w:r>
    </w:p>
    <w:p w14:paraId="2ED882C1" w14:textId="77777777" w:rsidR="007B6533" w:rsidRPr="00BD7AEA" w:rsidRDefault="00910920" w:rsidP="00217E85">
      <w:pPr>
        <w:spacing w:beforeAutospacing="0" w:afterAutospacing="0"/>
        <w:ind w:right="14" w:firstLine="720"/>
        <w:jc w:val="both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color w:val="000000" w:themeColor="text1"/>
          <w:sz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431CECD9" w14:textId="77777777" w:rsidR="007B6533" w:rsidRPr="00BD7AEA" w:rsidRDefault="00910920" w:rsidP="00217E85">
      <w:pPr>
        <w:spacing w:beforeAutospacing="0" w:afterAutospacing="0"/>
        <w:ind w:right="14" w:firstLine="720"/>
        <w:jc w:val="both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color w:val="000000" w:themeColor="text1"/>
          <w:sz w:val="24"/>
        </w:rPr>
        <w:t>Все рабочие программы имеют аннотации и размещены на официальном сайте Школы.</w:t>
      </w:r>
    </w:p>
    <w:p w14:paraId="47B7064A" w14:textId="77777777" w:rsidR="007B6533" w:rsidRPr="00BD7AEA" w:rsidRDefault="00910920" w:rsidP="00217E85">
      <w:pPr>
        <w:spacing w:beforeAutospacing="0" w:afterAutospacing="0"/>
        <w:ind w:right="14" w:firstLine="720"/>
        <w:jc w:val="both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color w:val="000000" w:themeColor="text1"/>
          <w:sz w:val="24"/>
        </w:rPr>
        <w:t xml:space="preserve"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</w:t>
      </w:r>
      <w:r w:rsidRPr="00BD7AEA">
        <w:rPr>
          <w:rFonts w:cstheme="minorHAnsi"/>
          <w:color w:val="000000" w:themeColor="text1"/>
          <w:sz w:val="24"/>
        </w:rPr>
        <w:lastRenderedPageBreak/>
        <w:t>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3792D55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color w:val="000000" w:themeColor="text1"/>
          <w:sz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6ACCF7A8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color w:val="000000" w:themeColor="text1"/>
          <w:sz w:val="24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5445E9CE" w14:textId="77777777" w:rsidR="00325F1A" w:rsidRPr="00BD7AEA" w:rsidRDefault="00910920" w:rsidP="00217E85">
      <w:pPr>
        <w:spacing w:beforeAutospacing="0" w:afterAutospacing="0"/>
        <w:ind w:right="14"/>
        <w:jc w:val="both"/>
        <w:rPr>
          <w:rFonts w:cstheme="minorHAnsi"/>
          <w:color w:val="000000" w:themeColor="text1"/>
          <w:sz w:val="24"/>
        </w:rPr>
      </w:pPr>
      <w:r w:rsidRPr="00BD7AEA">
        <w:rPr>
          <w:rFonts w:cstheme="minorHAnsi"/>
          <w:b/>
          <w:color w:val="000000" w:themeColor="text1"/>
          <w:sz w:val="24"/>
        </w:rPr>
        <w:t>Вывод.</w:t>
      </w:r>
      <w:r w:rsidRPr="00BD7AEA">
        <w:rPr>
          <w:rFonts w:cstheme="minorHAnsi"/>
          <w:color w:val="000000" w:themeColor="text1"/>
          <w:sz w:val="24"/>
        </w:rPr>
        <w:t> Планы внеурочной деятельности НОО, ООО и СОО выполнены в полном объеме.</w:t>
      </w:r>
    </w:p>
    <w:p w14:paraId="192774C1" w14:textId="77777777" w:rsidR="007B6533" w:rsidRPr="00BD7AEA" w:rsidRDefault="00325F1A" w:rsidP="00217E85">
      <w:pPr>
        <w:spacing w:beforeAutospacing="0" w:afterAutospacing="0"/>
        <w:ind w:right="14"/>
        <w:jc w:val="center"/>
        <w:rPr>
          <w:rFonts w:cstheme="minorHAnsi"/>
          <w:b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ВОСПИТАТЕЛЬНАЯ РАБОТА</w:t>
      </w:r>
    </w:p>
    <w:p w14:paraId="19B6DFB1" w14:textId="77777777" w:rsidR="00CF1F19" w:rsidRPr="00BD7AEA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sz w:val="24"/>
        </w:rPr>
        <w:t xml:space="preserve">Воспитательная работа в 2023 году осуществлялась в соответствии с рабочими программами воспитания, которые были </w:t>
      </w:r>
      <w:r w:rsidRPr="00BD7AEA">
        <w:rPr>
          <w:rFonts w:cstheme="minorHAnsi"/>
          <w:color w:val="auto"/>
          <w:sz w:val="24"/>
        </w:rPr>
        <w:t>разработаны для каждого уровня и включены в соответствующие ООП.</w:t>
      </w:r>
    </w:p>
    <w:p w14:paraId="17B03908" w14:textId="77777777" w:rsidR="00CF1F19" w:rsidRPr="00BD7AEA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5E88B66E" w14:textId="77777777" w:rsidR="00CF1F19" w:rsidRPr="00BD7AEA" w:rsidRDefault="00CF1F19" w:rsidP="00217E85">
      <w:pPr>
        <w:numPr>
          <w:ilvl w:val="0"/>
          <w:numId w:val="36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коллективные школьные дела;</w:t>
      </w:r>
    </w:p>
    <w:p w14:paraId="3DCB8196" w14:textId="77777777" w:rsidR="00CF1F19" w:rsidRPr="00BD7AEA" w:rsidRDefault="00CF1F19" w:rsidP="00217E85">
      <w:pPr>
        <w:numPr>
          <w:ilvl w:val="0"/>
          <w:numId w:val="36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акции;</w:t>
      </w:r>
    </w:p>
    <w:p w14:paraId="43373959" w14:textId="77777777" w:rsidR="00CF1F19" w:rsidRPr="00BD7AEA" w:rsidRDefault="00CF1F19" w:rsidP="00217E85">
      <w:pPr>
        <w:spacing w:beforeAutospacing="0" w:afterAutospacing="0"/>
        <w:ind w:right="1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Анализ планов воспитательной работы 1–11-х классов показал следующие результаты:</w:t>
      </w:r>
    </w:p>
    <w:p w14:paraId="389FEDB7" w14:textId="77777777" w:rsidR="00CF1F19" w:rsidRPr="00BD7AEA" w:rsidRDefault="00CF1F19" w:rsidP="00217E85">
      <w:pPr>
        <w:numPr>
          <w:ilvl w:val="0"/>
          <w:numId w:val="37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планы воспитательной работы составлены с учетом возрастных особенностей обучающихся;</w:t>
      </w:r>
    </w:p>
    <w:p w14:paraId="6A6F4BE9" w14:textId="77777777" w:rsidR="00CF1F19" w:rsidRPr="00BD7AEA" w:rsidRDefault="00CF1F19" w:rsidP="00217E85">
      <w:pPr>
        <w:numPr>
          <w:ilvl w:val="0"/>
          <w:numId w:val="37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4AC01FF5" w14:textId="77777777" w:rsidR="00CF1F19" w:rsidRPr="00BD7AEA" w:rsidRDefault="00CF1F19" w:rsidP="00217E85">
      <w:pPr>
        <w:spacing w:beforeAutospacing="0" w:afterAutospacing="0"/>
        <w:ind w:left="-637" w:right="14"/>
        <w:jc w:val="both"/>
        <w:rPr>
          <w:rFonts w:cstheme="minorHAnsi"/>
          <w:color w:val="auto"/>
          <w:sz w:val="24"/>
        </w:rPr>
      </w:pPr>
    </w:p>
    <w:p w14:paraId="4796CC93" w14:textId="77777777" w:rsidR="00CF1F19" w:rsidRPr="00BD7AEA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7F3303AF" w14:textId="77777777" w:rsidR="00CF1F19" w:rsidRPr="00BD7AEA" w:rsidRDefault="00CF1F19" w:rsidP="00217E85">
      <w:pPr>
        <w:spacing w:beforeAutospacing="0" w:afterAutospacing="0"/>
        <w:ind w:right="1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Работа по гражданско-патриотическому воспитанию обучающихся организуется в рамках реализации рабочей программы воспитания, в частности вариат</w:t>
      </w:r>
      <w:r w:rsidR="00AA15B3">
        <w:rPr>
          <w:rFonts w:cstheme="minorHAnsi"/>
          <w:color w:val="auto"/>
          <w:sz w:val="24"/>
        </w:rPr>
        <w:t>ивного модуля «Волонтеры Победы</w:t>
      </w:r>
      <w:r w:rsidRPr="00BD7AEA">
        <w:rPr>
          <w:rFonts w:cstheme="minorHAnsi"/>
          <w:color w:val="auto"/>
          <w:sz w:val="24"/>
        </w:rPr>
        <w:t>». Деятельность носит системный характер и направлена на формирование:</w:t>
      </w:r>
    </w:p>
    <w:p w14:paraId="63213A12" w14:textId="77777777" w:rsidR="00CF1F19" w:rsidRPr="00BD7AEA" w:rsidRDefault="00CF1F19" w:rsidP="00217E85">
      <w:pPr>
        <w:numPr>
          <w:ilvl w:val="0"/>
          <w:numId w:val="38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гражданского правосознания;</w:t>
      </w:r>
    </w:p>
    <w:p w14:paraId="0CBDBB27" w14:textId="77777777" w:rsidR="00CF1F19" w:rsidRPr="00BD7AEA" w:rsidRDefault="00CF1F19" w:rsidP="00217E85">
      <w:pPr>
        <w:numPr>
          <w:ilvl w:val="0"/>
          <w:numId w:val="38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патриотизма и духовно-нравственных ценностей;</w:t>
      </w:r>
    </w:p>
    <w:p w14:paraId="65C18F3F" w14:textId="77777777" w:rsidR="00CF1F19" w:rsidRPr="00BD7AEA" w:rsidRDefault="00CF1F19" w:rsidP="00217E85">
      <w:pPr>
        <w:numPr>
          <w:ilvl w:val="0"/>
          <w:numId w:val="38"/>
        </w:numPr>
        <w:spacing w:beforeAutospacing="0" w:afterAutospacing="0"/>
        <w:ind w:left="780" w:right="1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экологической культуры как залога сохранения человечества и окружающего мира;</w:t>
      </w:r>
    </w:p>
    <w:p w14:paraId="4DA15A0C" w14:textId="77777777" w:rsidR="00CF1F19" w:rsidRPr="00BD7AEA" w:rsidRDefault="00CF1F19" w:rsidP="00217E85">
      <w:pPr>
        <w:numPr>
          <w:ilvl w:val="0"/>
          <w:numId w:val="38"/>
        </w:numPr>
        <w:spacing w:beforeAutospacing="0" w:afterAutospacing="0"/>
        <w:ind w:left="780" w:right="14" w:firstLine="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активной гражданской позиции через участие в школьном самоуправлении.</w:t>
      </w:r>
    </w:p>
    <w:p w14:paraId="4208695B" w14:textId="77777777" w:rsidR="00CF1F19" w:rsidRPr="00BD7AEA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57BEB095" w14:textId="77777777" w:rsidR="00CF1F19" w:rsidRPr="00BD7AEA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2023 году в школе создан школьный отряд  Всероссийского движения  «Волонтеры Победы»  Обучающиеся, участники , приняли участие во всероссийских акциях и просветительских проектах.</w:t>
      </w:r>
    </w:p>
    <w:p w14:paraId="49892CE1" w14:textId="77777777" w:rsidR="00AA15B3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2023 году в школе создана первичная ячейка РДДМ «Движени</w:t>
      </w:r>
      <w:r w:rsidR="00E049A3">
        <w:rPr>
          <w:rFonts w:cstheme="minorHAnsi"/>
          <w:color w:val="auto"/>
          <w:sz w:val="24"/>
        </w:rPr>
        <w:t>е первых»</w:t>
      </w:r>
      <w:r w:rsidRPr="00BD7AEA">
        <w:rPr>
          <w:rFonts w:cstheme="minorHAnsi"/>
          <w:color w:val="auto"/>
          <w:sz w:val="24"/>
        </w:rPr>
        <w:t>. В сос</w:t>
      </w:r>
      <w:r w:rsidR="00E049A3">
        <w:rPr>
          <w:rFonts w:cstheme="minorHAnsi"/>
          <w:color w:val="auto"/>
          <w:sz w:val="24"/>
        </w:rPr>
        <w:t>тав ячейки вошли 9-11  классы. Ответственным за</w:t>
      </w:r>
      <w:r w:rsidRPr="00BD7AEA">
        <w:rPr>
          <w:rFonts w:cstheme="minorHAnsi"/>
          <w:color w:val="auto"/>
          <w:sz w:val="24"/>
        </w:rPr>
        <w:t xml:space="preserve"> работу первичного школьного отделения РДДМ назначен</w:t>
      </w:r>
      <w:r w:rsidR="00E049A3">
        <w:rPr>
          <w:rFonts w:cstheme="minorHAnsi"/>
          <w:color w:val="auto"/>
          <w:sz w:val="24"/>
        </w:rPr>
        <w:t xml:space="preserve"> советник директора по воспитанию</w:t>
      </w:r>
      <w:r w:rsidRPr="00BD7AEA">
        <w:rPr>
          <w:rFonts w:cstheme="minorHAnsi"/>
          <w:color w:val="auto"/>
          <w:sz w:val="24"/>
        </w:rPr>
        <w:t xml:space="preserve"> </w:t>
      </w:r>
      <w:r w:rsidR="00E049A3">
        <w:rPr>
          <w:rFonts w:cstheme="minorHAnsi"/>
          <w:color w:val="auto"/>
          <w:sz w:val="24"/>
        </w:rPr>
        <w:t xml:space="preserve">Бургелова О.Д. </w:t>
      </w:r>
    </w:p>
    <w:p w14:paraId="2E8B8B08" w14:textId="77777777" w:rsidR="00CF1F19" w:rsidRPr="00BD7AEA" w:rsidRDefault="00CF1F19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</w:t>
      </w:r>
      <w:r w:rsidRPr="00BD7AEA">
        <w:rPr>
          <w:rFonts w:cstheme="minorHAnsi"/>
          <w:color w:val="auto"/>
          <w:sz w:val="24"/>
        </w:rPr>
        <w:lastRenderedPageBreak/>
        <w:t>воспитательные события, дела и мероприятия отделения конкретизированы в календарном плане воспитательной работы.</w:t>
      </w:r>
    </w:p>
    <w:p w14:paraId="3A617CD6" w14:textId="77777777" w:rsidR="00E049A3" w:rsidRDefault="00E049A3" w:rsidP="00217E85">
      <w:pPr>
        <w:spacing w:beforeAutospacing="0" w:afterAutospacing="0"/>
        <w:ind w:right="14"/>
        <w:jc w:val="center"/>
        <w:rPr>
          <w:rFonts w:cstheme="minorHAnsi"/>
          <w:color w:val="auto"/>
          <w:sz w:val="24"/>
        </w:rPr>
      </w:pPr>
    </w:p>
    <w:p w14:paraId="48FEE9CB" w14:textId="77777777" w:rsidR="00A553A3" w:rsidRPr="00BD7AEA" w:rsidRDefault="00325F1A" w:rsidP="00217E85">
      <w:pPr>
        <w:spacing w:beforeAutospacing="0" w:afterAutospacing="0"/>
        <w:ind w:right="14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ИТОГИ МЕРОПРИЯТИЙ К ГОДУ ПЕДАГОГА И НАСТАВНИКА</w:t>
      </w:r>
    </w:p>
    <w:p w14:paraId="765BF898" w14:textId="77777777" w:rsidR="00A553A3" w:rsidRPr="00BD7AEA" w:rsidRDefault="00A553A3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 xml:space="preserve"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</w:t>
      </w:r>
      <w:r w:rsidR="00AA15B3">
        <w:rPr>
          <w:rFonts w:cstheme="minorHAnsi"/>
          <w:color w:val="auto"/>
          <w:sz w:val="24"/>
        </w:rPr>
        <w:t>ГБОУ</w:t>
      </w:r>
      <w:r w:rsidRPr="00BD7AEA">
        <w:rPr>
          <w:rFonts w:cstheme="minorHAnsi"/>
          <w:color w:val="auto"/>
          <w:sz w:val="24"/>
        </w:rPr>
        <w:t xml:space="preserve"> был   утвержден план мероприятий.</w:t>
      </w:r>
    </w:p>
    <w:p w14:paraId="415CD5FB" w14:textId="77777777" w:rsidR="00A553A3" w:rsidRPr="00BD7AEA" w:rsidRDefault="00A553A3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период с января по декабрь 2023 года в соответствии с планом в школе было проведено 36 мероприятий, в которых приняли участие обучающиеся, педагоги и родители.</w:t>
      </w:r>
    </w:p>
    <w:p w14:paraId="2189D447" w14:textId="77777777" w:rsidR="00A553A3" w:rsidRPr="00BD7AEA" w:rsidRDefault="00910920" w:rsidP="00217E85">
      <w:pPr>
        <w:spacing w:beforeAutospacing="0" w:afterAutospacing="0"/>
        <w:ind w:right="1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 xml:space="preserve">В 2023  учебном году школа  реализует профориентационный минимум на базовом уровне в полном объеме. </w:t>
      </w:r>
    </w:p>
    <w:p w14:paraId="3FA17651" w14:textId="77777777" w:rsidR="007B6533" w:rsidRPr="00BD7AEA" w:rsidRDefault="00910920" w:rsidP="00217E85">
      <w:pPr>
        <w:spacing w:beforeAutospacing="0" w:afterAutospacing="0"/>
        <w:ind w:right="1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Для реализац</w:t>
      </w:r>
      <w:r w:rsidR="00AA15B3">
        <w:rPr>
          <w:rFonts w:cstheme="minorHAnsi"/>
          <w:color w:val="auto"/>
          <w:sz w:val="24"/>
        </w:rPr>
        <w:t>ии программы базового уровня в Г</w:t>
      </w:r>
      <w:r w:rsidRPr="00BD7AEA">
        <w:rPr>
          <w:rFonts w:cstheme="minorHAnsi"/>
          <w:color w:val="auto"/>
          <w:sz w:val="24"/>
        </w:rPr>
        <w:t>БОУ для участия обучающихся  6-11-х классов в профориентационной деятельности созданы следующие организационные и методические условия:</w:t>
      </w:r>
    </w:p>
    <w:p w14:paraId="3044E90E" w14:textId="77777777" w:rsidR="007B6533" w:rsidRPr="00BD7AEA" w:rsidRDefault="00910920" w:rsidP="00217E85">
      <w:pPr>
        <w:numPr>
          <w:ilvl w:val="0"/>
          <w:numId w:val="9"/>
        </w:numPr>
        <w:tabs>
          <w:tab w:val="clear" w:pos="720"/>
        </w:tabs>
        <w:spacing w:beforeAutospacing="0" w:afterAutospacing="0"/>
        <w:ind w:left="0" w:right="14" w:firstLine="426"/>
        <w:contextualSpacing/>
        <w:rPr>
          <w:rFonts w:cstheme="minorHAnsi"/>
          <w:sz w:val="24"/>
        </w:rPr>
      </w:pPr>
      <w:r w:rsidRPr="00BD7AEA">
        <w:rPr>
          <w:rFonts w:cstheme="minorHAnsi"/>
          <w:sz w:val="24"/>
        </w:rPr>
        <w:t xml:space="preserve">назначен ответственный по профориентации – </w:t>
      </w:r>
      <w:r w:rsidR="00A553A3" w:rsidRPr="00BD7AEA">
        <w:rPr>
          <w:rFonts w:cstheme="minorHAnsi"/>
          <w:sz w:val="24"/>
        </w:rPr>
        <w:t>педагог-психолог;</w:t>
      </w:r>
    </w:p>
    <w:p w14:paraId="5EAD7994" w14:textId="77777777" w:rsidR="007B6533" w:rsidRPr="00BD7AEA" w:rsidRDefault="00910920" w:rsidP="00217E85">
      <w:pPr>
        <w:numPr>
          <w:ilvl w:val="0"/>
          <w:numId w:val="9"/>
        </w:numPr>
        <w:tabs>
          <w:tab w:val="clear" w:pos="720"/>
        </w:tabs>
        <w:spacing w:beforeAutospacing="0" w:afterAutospacing="0"/>
        <w:ind w:left="0" w:right="14" w:firstLine="426"/>
        <w:contextualSpacing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определены ответственные специалисты по организации профориентационной работы – классные руководители 6–11-х классов</w:t>
      </w:r>
      <w:r w:rsidR="00A553A3" w:rsidRPr="00BD7AEA">
        <w:rPr>
          <w:rFonts w:cstheme="minorHAnsi"/>
          <w:color w:val="auto"/>
          <w:sz w:val="24"/>
        </w:rPr>
        <w:t>.</w:t>
      </w:r>
    </w:p>
    <w:p w14:paraId="401E0526" w14:textId="77777777" w:rsidR="007B6533" w:rsidRDefault="00910920" w:rsidP="00217E85">
      <w:pPr>
        <w:numPr>
          <w:ilvl w:val="0"/>
          <w:numId w:val="9"/>
        </w:numPr>
        <w:tabs>
          <w:tab w:val="clear" w:pos="720"/>
        </w:tabs>
        <w:spacing w:beforeAutospacing="0" w:afterAutospacing="0"/>
        <w:ind w:left="0" w:right="14" w:firstLine="426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специалисты по организации профориентационной работы прошли инструктаж по организации и проведению проф</w:t>
      </w:r>
      <w:r w:rsidR="00E049A3">
        <w:rPr>
          <w:rFonts w:cstheme="minorHAnsi"/>
          <w:sz w:val="24"/>
        </w:rPr>
        <w:t xml:space="preserve">ориентационной работы объемом 6 </w:t>
      </w:r>
      <w:r w:rsidRPr="00BD7AEA">
        <w:rPr>
          <w:rFonts w:cstheme="minorHAnsi"/>
          <w:sz w:val="24"/>
        </w:rPr>
        <w:t>академических часов;</w:t>
      </w:r>
    </w:p>
    <w:tbl>
      <w:tblPr>
        <w:tblpPr w:leftFromText="180" w:rightFromText="180" w:vertAnchor="text" w:horzAnchor="margin" w:tblpXSpec="center" w:tblpY="990"/>
        <w:tblW w:w="10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44"/>
        <w:gridCol w:w="18"/>
        <w:gridCol w:w="2126"/>
      </w:tblGrid>
      <w:tr w:rsidR="00EB680C" w:rsidRPr="00BD7AEA" w14:paraId="65F1CE74" w14:textId="77777777" w:rsidTr="00007198">
        <w:trPr>
          <w:trHeight w:val="563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493C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b/>
                <w:sz w:val="24"/>
              </w:rPr>
            </w:pPr>
            <w:r w:rsidRPr="00BD7AEA">
              <w:rPr>
                <w:rFonts w:cstheme="minorHAnsi"/>
                <w:b/>
                <w:sz w:val="24"/>
              </w:rPr>
              <w:t>Дата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791B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b/>
                <w:sz w:val="24"/>
              </w:rPr>
            </w:pPr>
            <w:r w:rsidRPr="00BD7AEA">
              <w:rPr>
                <w:rFonts w:cstheme="minorHAnsi"/>
                <w:b/>
                <w:sz w:val="24"/>
              </w:rPr>
              <w:t>Мероприятие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F9BD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b/>
                <w:sz w:val="24"/>
              </w:rPr>
            </w:pPr>
            <w:r w:rsidRPr="00BD7AEA">
              <w:rPr>
                <w:rFonts w:cstheme="minorHAnsi"/>
                <w:b/>
                <w:sz w:val="24"/>
              </w:rPr>
              <w:t>Ответственный</w:t>
            </w:r>
          </w:p>
        </w:tc>
      </w:tr>
      <w:tr w:rsidR="00EB680C" w:rsidRPr="00BD7AEA" w14:paraId="0ED8BDCD" w14:textId="77777777" w:rsidTr="00007198">
        <w:trPr>
          <w:trHeight w:val="867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A2FA8" w14:textId="77777777" w:rsidR="00EB680C" w:rsidRPr="00BD7AEA" w:rsidRDefault="00EB680C" w:rsidP="00217E85">
            <w:pPr>
              <w:spacing w:beforeAutospacing="0" w:afterAutospacing="0"/>
              <w:ind w:right="14" w:firstLine="82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01.09.2023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E8A5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3C6A6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EB680C" w:rsidRPr="00BD7AEA" w14:paraId="758F998B" w14:textId="77777777" w:rsidTr="00007198">
        <w:trPr>
          <w:trHeight w:val="683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1FBD" w14:textId="77777777" w:rsidR="00EB680C" w:rsidRPr="00BD7AEA" w:rsidRDefault="00EB680C" w:rsidP="00217E85">
            <w:pPr>
              <w:spacing w:beforeAutospacing="0" w:afterAutospacing="0"/>
              <w:ind w:right="14"/>
              <w:rPr>
                <w:rFonts w:cstheme="minorHAnsi"/>
              </w:rPr>
            </w:pPr>
            <w:r w:rsidRPr="00BD7AEA">
              <w:rPr>
                <w:rFonts w:cstheme="minorHAnsi"/>
                <w:sz w:val="24"/>
              </w:rPr>
              <w:t>10. 09.2023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C6D54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Регистрация школы в проекте «Билет в будущее» – зарегистрировано 45 обучающихся 6–11-х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AF6EB" w14:textId="77777777" w:rsidR="00EB680C" w:rsidRPr="00BD7AEA" w:rsidRDefault="00EB680C" w:rsidP="00217E85">
            <w:pPr>
              <w:spacing w:beforeAutospacing="0" w:afterAutospacing="0"/>
              <w:ind w:right="14" w:hanging="70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</w:rPr>
              <w:t>Педагог-психолог</w:t>
            </w:r>
          </w:p>
        </w:tc>
      </w:tr>
      <w:tr w:rsidR="00EB680C" w:rsidRPr="00BD7AEA" w14:paraId="08388717" w14:textId="77777777" w:rsidTr="00007198">
        <w:trPr>
          <w:trHeight w:val="1106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5339" w14:textId="77777777" w:rsidR="00007198" w:rsidRDefault="00EB680C" w:rsidP="00217E85">
            <w:pPr>
              <w:spacing w:beforeAutospacing="0" w:afterAutospacing="0"/>
              <w:ind w:right="14" w:firstLine="82"/>
              <w:rPr>
                <w:rFonts w:cstheme="minorHAnsi"/>
                <w:color w:val="000000" w:themeColor="text1"/>
                <w:sz w:val="24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 xml:space="preserve">апрель, </w:t>
            </w:r>
          </w:p>
          <w:p w14:paraId="713F7092" w14:textId="77777777" w:rsidR="00EB680C" w:rsidRPr="00BD7AEA" w:rsidRDefault="00EB680C" w:rsidP="00217E85">
            <w:pPr>
              <w:spacing w:beforeAutospacing="0" w:afterAutospacing="0"/>
              <w:ind w:right="14" w:firstLine="82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ноябрь</w:t>
            </w:r>
          </w:p>
          <w:p w14:paraId="29CE7A17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2023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914E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color w:val="000000" w:themeColor="text1"/>
                <w:sz w:val="24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Обеспечена возможность участия в онлайн-диагностике обучающихся 9-11-х классов. Приняли участие в диагностике 93% обучающихся 9-11-х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94C15" w14:textId="77777777" w:rsidR="00EB680C" w:rsidRPr="00BD7AEA" w:rsidRDefault="00EB680C" w:rsidP="00217E85">
            <w:pPr>
              <w:spacing w:beforeAutospacing="0" w:afterAutospacing="0"/>
              <w:ind w:right="14" w:firstLine="72"/>
              <w:rPr>
                <w:rFonts w:cstheme="minorHAnsi"/>
                <w:color w:val="000000" w:themeColor="text1"/>
                <w:sz w:val="24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Педагог-психолог, классные руководители</w:t>
            </w:r>
          </w:p>
        </w:tc>
      </w:tr>
      <w:tr w:rsidR="00EB680C" w:rsidRPr="00BD7AEA" w14:paraId="311F5670" w14:textId="77777777" w:rsidTr="00007198">
        <w:trPr>
          <w:trHeight w:val="61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3F70" w14:textId="77777777" w:rsidR="00007198" w:rsidRDefault="00EB680C" w:rsidP="00217E85">
            <w:pPr>
              <w:spacing w:beforeAutospacing="0" w:afterAutospacing="0"/>
              <w:ind w:right="14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</w:rPr>
              <w:t>апрель, ноябрь</w:t>
            </w:r>
          </w:p>
          <w:p w14:paraId="40C5B3D5" w14:textId="77777777" w:rsidR="00EB680C" w:rsidRPr="00BD7AEA" w:rsidRDefault="00EB680C" w:rsidP="00217E85">
            <w:pPr>
              <w:spacing w:beforeAutospacing="0" w:afterAutospacing="0"/>
              <w:ind w:right="14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</w:rPr>
              <w:t xml:space="preserve"> 2023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0CDDD" w14:textId="77777777" w:rsidR="00EB680C" w:rsidRPr="00BD7AEA" w:rsidRDefault="00EB680C" w:rsidP="00217E85">
            <w:pPr>
              <w:spacing w:beforeAutospacing="0" w:afterAutospacing="0"/>
              <w:ind w:right="14" w:firstLine="426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68F2B" w14:textId="77777777" w:rsidR="00EB680C" w:rsidRPr="00BD7AEA" w:rsidRDefault="00EB680C" w:rsidP="00217E85">
            <w:pPr>
              <w:spacing w:beforeAutospacing="0" w:afterAutospacing="0"/>
              <w:ind w:right="14" w:firstLine="84"/>
              <w:rPr>
                <w:rFonts w:cstheme="minorHAnsi"/>
                <w:color w:val="000000" w:themeColor="text1"/>
              </w:rPr>
            </w:pPr>
            <w:r w:rsidRPr="00BD7AEA">
              <w:rPr>
                <w:rFonts w:cstheme="minorHAnsi"/>
                <w:color w:val="000000" w:themeColor="text1"/>
                <w:sz w:val="24"/>
              </w:rPr>
              <w:t xml:space="preserve">Педагог-психолог </w:t>
            </w:r>
          </w:p>
        </w:tc>
      </w:tr>
    </w:tbl>
    <w:p w14:paraId="1A43DD3B" w14:textId="77777777" w:rsidR="007B6533" w:rsidRPr="00BD7AEA" w:rsidRDefault="00910920" w:rsidP="00217E85">
      <w:pPr>
        <w:numPr>
          <w:ilvl w:val="0"/>
          <w:numId w:val="9"/>
        </w:numPr>
        <w:tabs>
          <w:tab w:val="clear" w:pos="720"/>
        </w:tabs>
        <w:spacing w:beforeAutospacing="0" w:afterAutospacing="0"/>
        <w:ind w:left="0" w:right="14" w:firstLine="426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разработан</w:t>
      </w:r>
      <w:r w:rsidR="00A553A3" w:rsidRPr="00BD7AEA">
        <w:rPr>
          <w:rFonts w:cstheme="minorHAnsi"/>
          <w:color w:val="auto"/>
          <w:sz w:val="24"/>
        </w:rPr>
        <w:t>ы рабочие программы</w:t>
      </w:r>
      <w:r w:rsidRPr="00BD7AEA">
        <w:rPr>
          <w:rFonts w:cstheme="minorHAnsi"/>
          <w:color w:val="auto"/>
          <w:sz w:val="24"/>
        </w:rPr>
        <w:t xml:space="preserve"> профориентационной работы с учетом возрастных и индивидуальных особенностей обучающихся</w:t>
      </w:r>
      <w:r w:rsidR="00A553A3" w:rsidRPr="00BD7AEA">
        <w:rPr>
          <w:rFonts w:cstheme="minorHAnsi"/>
          <w:color w:val="auto"/>
          <w:sz w:val="24"/>
        </w:rPr>
        <w:t xml:space="preserve"> и введены в учебный план в раздел Внеурочн</w:t>
      </w:r>
      <w:r w:rsidR="00481401" w:rsidRPr="00BD7AEA">
        <w:rPr>
          <w:rFonts w:cstheme="minorHAnsi"/>
          <w:color w:val="auto"/>
          <w:sz w:val="24"/>
        </w:rPr>
        <w:t>а</w:t>
      </w:r>
      <w:r w:rsidR="00A553A3" w:rsidRPr="00BD7AEA">
        <w:rPr>
          <w:rFonts w:cstheme="minorHAnsi"/>
          <w:color w:val="auto"/>
          <w:sz w:val="24"/>
        </w:rPr>
        <w:t>я деятельность.</w:t>
      </w:r>
    </w:p>
    <w:p w14:paraId="388AF268" w14:textId="77777777" w:rsidR="00007198" w:rsidRDefault="00007198" w:rsidP="00007198">
      <w:pPr>
        <w:pStyle w:val="aff"/>
        <w:ind w:left="309" w:right="147" w:firstLine="707"/>
        <w:jc w:val="both"/>
      </w:pPr>
      <w:r>
        <w:t>Достижения обучающихся, один из показателей высокого качества работы педагогов. Обучающиеся совместно с педагогами в течение учебного года принимали активное участие в олимпиадах, конкурсах, акциях, фестивалях, соревнованиях различного уровня и заняли следующие места за отчетный период.</w:t>
      </w:r>
    </w:p>
    <w:p w14:paraId="45824EAE" w14:textId="77777777" w:rsidR="00007198" w:rsidRDefault="00007198" w:rsidP="00007198">
      <w:pPr>
        <w:pStyle w:val="aff"/>
        <w:ind w:left="309" w:right="150" w:firstLine="707"/>
        <w:jc w:val="both"/>
      </w:pPr>
      <w:r>
        <w:t>В 2024 году свои двери распахнул музей «Никто не забыт, ничто не забыто», были сделаны пространства, как обязательные, так и вариативные.</w:t>
      </w:r>
    </w:p>
    <w:tbl>
      <w:tblPr>
        <w:tblStyle w:val="TableNormal"/>
        <w:tblW w:w="9351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31"/>
        <w:gridCol w:w="2305"/>
        <w:gridCol w:w="1619"/>
        <w:gridCol w:w="1734"/>
      </w:tblGrid>
      <w:tr w:rsidR="00007198" w14:paraId="7027422A" w14:textId="77777777" w:rsidTr="00217E85">
        <w:trPr>
          <w:trHeight w:val="551"/>
        </w:trPr>
        <w:tc>
          <w:tcPr>
            <w:tcW w:w="562" w:type="dxa"/>
          </w:tcPr>
          <w:p w14:paraId="33114D51" w14:textId="77777777" w:rsidR="00007198" w:rsidRDefault="00007198" w:rsidP="00C368DF">
            <w:pPr>
              <w:pStyle w:val="TableParagraph"/>
              <w:spacing w:line="276" w:lineRule="exact"/>
              <w:ind w:left="117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31" w:type="dxa"/>
          </w:tcPr>
          <w:p w14:paraId="39CFE9AD" w14:textId="77777777" w:rsidR="00007198" w:rsidRDefault="00007198" w:rsidP="00C368DF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05" w:type="dxa"/>
          </w:tcPr>
          <w:p w14:paraId="78447619" w14:textId="77777777" w:rsidR="00007198" w:rsidRDefault="00007198" w:rsidP="00C368DF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1619" w:type="dxa"/>
          </w:tcPr>
          <w:p w14:paraId="75739EA1" w14:textId="77777777" w:rsidR="00007198" w:rsidRDefault="00007198" w:rsidP="00C368DF">
            <w:pPr>
              <w:pStyle w:val="TableParagraph"/>
              <w:spacing w:line="275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734" w:type="dxa"/>
          </w:tcPr>
          <w:p w14:paraId="6F9988F0" w14:textId="77777777" w:rsidR="00007198" w:rsidRDefault="00007198" w:rsidP="00C368DF">
            <w:pPr>
              <w:pStyle w:val="TableParagraph"/>
              <w:spacing w:line="275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</w:tr>
      <w:tr w:rsidR="00007198" w14:paraId="54EC3BDF" w14:textId="77777777" w:rsidTr="00217E85">
        <w:trPr>
          <w:trHeight w:val="552"/>
        </w:trPr>
        <w:tc>
          <w:tcPr>
            <w:tcW w:w="562" w:type="dxa"/>
          </w:tcPr>
          <w:p w14:paraId="2D224383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131" w:type="dxa"/>
          </w:tcPr>
          <w:p w14:paraId="1684D4FB" w14:textId="77777777" w:rsidR="00007198" w:rsidRDefault="00007198" w:rsidP="00C368DF">
            <w:pPr>
              <w:pStyle w:val="TableParagraph"/>
              <w:spacing w:line="276" w:lineRule="exact"/>
              <w:ind w:left="107" w:right="3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305" w:type="dxa"/>
          </w:tcPr>
          <w:p w14:paraId="00EB533D" w14:textId="77777777" w:rsidR="00007198" w:rsidRDefault="00007198" w:rsidP="00C368DF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19" w:type="dxa"/>
          </w:tcPr>
          <w:p w14:paraId="5EE50B86" w14:textId="77777777" w:rsidR="00007198" w:rsidRDefault="00007198" w:rsidP="00C368DF">
            <w:pPr>
              <w:pStyle w:val="TableParagraph"/>
              <w:spacing w:line="276" w:lineRule="exact"/>
              <w:ind w:left="22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Призер победитель</w:t>
            </w:r>
          </w:p>
        </w:tc>
        <w:tc>
          <w:tcPr>
            <w:tcW w:w="1734" w:type="dxa"/>
          </w:tcPr>
          <w:p w14:paraId="13F7EEA6" w14:textId="77777777" w:rsidR="00007198" w:rsidRDefault="00007198" w:rsidP="00C368DF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чел.</w:t>
            </w:r>
          </w:p>
          <w:p w14:paraId="298B0284" w14:textId="77777777" w:rsidR="00007198" w:rsidRDefault="00007198" w:rsidP="00C368DF">
            <w:pPr>
              <w:pStyle w:val="TableParagraph"/>
              <w:spacing w:line="257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48AFF8F6" w14:textId="77777777" w:rsidTr="00217E85">
        <w:trPr>
          <w:trHeight w:val="827"/>
        </w:trPr>
        <w:tc>
          <w:tcPr>
            <w:tcW w:w="562" w:type="dxa"/>
          </w:tcPr>
          <w:p w14:paraId="05C1C384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1" w:type="dxa"/>
          </w:tcPr>
          <w:p w14:paraId="757648D6" w14:textId="77777777" w:rsidR="00007198" w:rsidRP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Молодежный</w:t>
            </w:r>
            <w:r w:rsidRPr="00007198">
              <w:rPr>
                <w:spacing w:val="-8"/>
                <w:sz w:val="24"/>
                <w:lang w:val="ru-RU"/>
              </w:rPr>
              <w:t xml:space="preserve"> </w:t>
            </w:r>
            <w:r w:rsidRPr="00007198">
              <w:rPr>
                <w:spacing w:val="-2"/>
                <w:sz w:val="24"/>
                <w:lang w:val="ru-RU"/>
              </w:rPr>
              <w:t>фотоконкурс</w:t>
            </w:r>
          </w:p>
          <w:p w14:paraId="55D5282F" w14:textId="77777777" w:rsidR="00007198" w:rsidRPr="00007198" w:rsidRDefault="00007198" w:rsidP="00C368DF">
            <w:pPr>
              <w:pStyle w:val="TableParagraph"/>
              <w:spacing w:line="270" w:lineRule="atLeast"/>
              <w:ind w:left="107" w:right="313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«Русские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березы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 xml:space="preserve">в </w:t>
            </w:r>
            <w:r w:rsidRPr="00007198">
              <w:rPr>
                <w:spacing w:val="-2"/>
                <w:sz w:val="24"/>
                <w:lang w:val="ru-RU"/>
              </w:rPr>
              <w:t>Донецке»</w:t>
            </w:r>
          </w:p>
        </w:tc>
        <w:tc>
          <w:tcPr>
            <w:tcW w:w="2305" w:type="dxa"/>
          </w:tcPr>
          <w:p w14:paraId="6D738962" w14:textId="77777777" w:rsidR="00007198" w:rsidRDefault="00007198" w:rsidP="00C368DF">
            <w:pPr>
              <w:pStyle w:val="TableParagraph"/>
              <w:spacing w:line="275" w:lineRule="exact"/>
              <w:ind w:left="624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619" w:type="dxa"/>
          </w:tcPr>
          <w:p w14:paraId="046A6D8A" w14:textId="77777777" w:rsidR="00007198" w:rsidRDefault="00007198" w:rsidP="00C368DF">
            <w:pPr>
              <w:pStyle w:val="TableParagraph"/>
              <w:spacing w:line="27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победитель</w:t>
            </w:r>
          </w:p>
        </w:tc>
        <w:tc>
          <w:tcPr>
            <w:tcW w:w="1734" w:type="dxa"/>
          </w:tcPr>
          <w:p w14:paraId="01F90135" w14:textId="77777777" w:rsidR="00007198" w:rsidRDefault="00007198" w:rsidP="00C368DF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5657F81F" w14:textId="77777777" w:rsidTr="00217E85">
        <w:trPr>
          <w:trHeight w:val="551"/>
        </w:trPr>
        <w:tc>
          <w:tcPr>
            <w:tcW w:w="562" w:type="dxa"/>
          </w:tcPr>
          <w:p w14:paraId="21EEE3BE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31" w:type="dxa"/>
          </w:tcPr>
          <w:p w14:paraId="64A3A97E" w14:textId="77777777" w:rsidR="00007198" w:rsidRP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Конкурс</w:t>
            </w:r>
            <w:r w:rsidRPr="00007198">
              <w:rPr>
                <w:spacing w:val="-4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чтецов</w:t>
            </w:r>
            <w:r w:rsidRPr="00007198">
              <w:rPr>
                <w:spacing w:val="-3"/>
                <w:sz w:val="24"/>
                <w:lang w:val="ru-RU"/>
              </w:rPr>
              <w:t xml:space="preserve"> </w:t>
            </w:r>
            <w:r w:rsidRPr="00007198">
              <w:rPr>
                <w:spacing w:val="-4"/>
                <w:sz w:val="24"/>
                <w:lang w:val="ru-RU"/>
              </w:rPr>
              <w:t>«Как</w:t>
            </w:r>
          </w:p>
          <w:p w14:paraId="75AA2CD3" w14:textId="77777777" w:rsidR="00007198" w:rsidRP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хочется</w:t>
            </w:r>
            <w:r w:rsidRPr="00007198">
              <w:rPr>
                <w:spacing w:val="-1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о</w:t>
            </w:r>
            <w:r w:rsidRPr="00007198">
              <w:rPr>
                <w:spacing w:val="-2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мире</w:t>
            </w:r>
            <w:r w:rsidRPr="00007198">
              <w:rPr>
                <w:spacing w:val="-1"/>
                <w:sz w:val="24"/>
                <w:lang w:val="ru-RU"/>
              </w:rPr>
              <w:t xml:space="preserve"> </w:t>
            </w:r>
            <w:r w:rsidRPr="00007198">
              <w:rPr>
                <w:spacing w:val="-2"/>
                <w:sz w:val="24"/>
                <w:lang w:val="ru-RU"/>
              </w:rPr>
              <w:t>рассказать»</w:t>
            </w:r>
          </w:p>
        </w:tc>
        <w:tc>
          <w:tcPr>
            <w:tcW w:w="2305" w:type="dxa"/>
          </w:tcPr>
          <w:p w14:paraId="1C8683A1" w14:textId="77777777" w:rsidR="00007198" w:rsidRDefault="00007198" w:rsidP="00C368DF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6F747D65" w14:textId="77777777" w:rsidR="00007198" w:rsidRDefault="00007198" w:rsidP="00007198">
            <w:pPr>
              <w:pStyle w:val="TableParagraph"/>
              <w:numPr>
                <w:ilvl w:val="0"/>
                <w:numId w:val="50"/>
              </w:numPr>
              <w:tabs>
                <w:tab w:val="left" w:pos="579"/>
              </w:tabs>
              <w:spacing w:line="275" w:lineRule="exact"/>
              <w:ind w:left="579" w:hanging="138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  <w:p w14:paraId="62FB7796" w14:textId="77777777" w:rsidR="00007198" w:rsidRDefault="00007198" w:rsidP="00007198">
            <w:pPr>
              <w:pStyle w:val="TableParagraph"/>
              <w:numPr>
                <w:ilvl w:val="0"/>
                <w:numId w:val="50"/>
              </w:numPr>
              <w:tabs>
                <w:tab w:val="left" w:pos="618"/>
              </w:tabs>
              <w:spacing w:line="257" w:lineRule="exact"/>
              <w:ind w:left="618" w:hanging="217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734" w:type="dxa"/>
          </w:tcPr>
          <w:p w14:paraId="6427A4E9" w14:textId="77777777" w:rsidR="00007198" w:rsidRDefault="00007198" w:rsidP="00C368DF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  <w:p w14:paraId="5FEE5C4E" w14:textId="77777777" w:rsidR="00007198" w:rsidRDefault="00007198" w:rsidP="00C368DF">
            <w:pPr>
              <w:pStyle w:val="TableParagraph"/>
              <w:spacing w:line="257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7F36D22B" w14:textId="77777777" w:rsidTr="00217E85">
        <w:trPr>
          <w:trHeight w:val="554"/>
        </w:trPr>
        <w:tc>
          <w:tcPr>
            <w:tcW w:w="562" w:type="dxa"/>
          </w:tcPr>
          <w:p w14:paraId="07D6AAA9" w14:textId="77777777" w:rsidR="00007198" w:rsidRDefault="00007198" w:rsidP="00C368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31" w:type="dxa"/>
          </w:tcPr>
          <w:p w14:paraId="515DD05D" w14:textId="77777777" w:rsidR="00007198" w:rsidRDefault="00007198" w:rsidP="00C368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14:paraId="170F57C1" w14:textId="77777777" w:rsid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хочется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рассказать»</w:t>
            </w:r>
          </w:p>
        </w:tc>
        <w:tc>
          <w:tcPr>
            <w:tcW w:w="2305" w:type="dxa"/>
          </w:tcPr>
          <w:p w14:paraId="42A64408" w14:textId="77777777" w:rsidR="00007198" w:rsidRDefault="00007198" w:rsidP="00C368DF">
            <w:pPr>
              <w:pStyle w:val="TableParagraph"/>
              <w:spacing w:before="1"/>
              <w:ind w:left="624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619" w:type="dxa"/>
          </w:tcPr>
          <w:p w14:paraId="7F8CB43B" w14:textId="77777777" w:rsidR="00007198" w:rsidRDefault="00007198" w:rsidP="00C368DF">
            <w:pPr>
              <w:pStyle w:val="TableParagraph"/>
              <w:spacing w:before="1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734" w:type="dxa"/>
          </w:tcPr>
          <w:p w14:paraId="53EB26A8" w14:textId="77777777" w:rsidR="00007198" w:rsidRDefault="00007198" w:rsidP="00C368DF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757288EC" w14:textId="77777777" w:rsidTr="00217E85">
        <w:trPr>
          <w:trHeight w:val="827"/>
        </w:trPr>
        <w:tc>
          <w:tcPr>
            <w:tcW w:w="562" w:type="dxa"/>
          </w:tcPr>
          <w:p w14:paraId="7529C556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31" w:type="dxa"/>
          </w:tcPr>
          <w:p w14:paraId="5E846F0C" w14:textId="77777777" w:rsidR="00007198" w:rsidRPr="00007198" w:rsidRDefault="00007198" w:rsidP="00C368DF">
            <w:pPr>
              <w:pStyle w:val="TableParagraph"/>
              <w:ind w:left="107" w:right="324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Республиканский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конкурс юных фотолюбителей</w:t>
            </w:r>
          </w:p>
          <w:p w14:paraId="19A5147A" w14:textId="77777777" w:rsidR="00007198" w:rsidRP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«Колесница</w:t>
            </w:r>
            <w:r w:rsidRPr="00007198">
              <w:rPr>
                <w:spacing w:val="-3"/>
                <w:sz w:val="24"/>
                <w:lang w:val="ru-RU"/>
              </w:rPr>
              <w:t xml:space="preserve"> </w:t>
            </w:r>
            <w:r w:rsidRPr="00007198">
              <w:rPr>
                <w:spacing w:val="-2"/>
                <w:sz w:val="24"/>
                <w:lang w:val="ru-RU"/>
              </w:rPr>
              <w:t>увлечений</w:t>
            </w:r>
          </w:p>
        </w:tc>
        <w:tc>
          <w:tcPr>
            <w:tcW w:w="2305" w:type="dxa"/>
          </w:tcPr>
          <w:p w14:paraId="6D0F3C1F" w14:textId="77777777" w:rsidR="00007198" w:rsidRDefault="00007198" w:rsidP="00C368DF">
            <w:pPr>
              <w:pStyle w:val="TableParagraph"/>
              <w:spacing w:line="275" w:lineRule="exact"/>
              <w:ind w:left="639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7C826D1D" w14:textId="77777777" w:rsidR="00007198" w:rsidRDefault="00007198" w:rsidP="00C368DF">
            <w:pPr>
              <w:pStyle w:val="TableParagraph"/>
              <w:ind w:left="360" w:right="354" w:firstLine="81"/>
              <w:rPr>
                <w:sz w:val="24"/>
              </w:rPr>
            </w:pPr>
            <w:r>
              <w:rPr>
                <w:sz w:val="24"/>
              </w:rPr>
              <w:t>I место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734" w:type="dxa"/>
          </w:tcPr>
          <w:p w14:paraId="32A0FB7B" w14:textId="77777777" w:rsidR="00007198" w:rsidRDefault="00007198" w:rsidP="00C368DF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  <w:p w14:paraId="64DC6098" w14:textId="77777777" w:rsidR="00007198" w:rsidRDefault="00007198" w:rsidP="00C368DF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2FCC7A4C" w14:textId="77777777" w:rsidTr="00217E85">
        <w:trPr>
          <w:trHeight w:val="275"/>
        </w:trPr>
        <w:tc>
          <w:tcPr>
            <w:tcW w:w="562" w:type="dxa"/>
          </w:tcPr>
          <w:p w14:paraId="45FBC08B" w14:textId="77777777" w:rsidR="00007198" w:rsidRDefault="00007198" w:rsidP="00C368DF">
            <w:pPr>
              <w:pStyle w:val="TableParagraph"/>
              <w:rPr>
                <w:sz w:val="20"/>
              </w:rPr>
            </w:pPr>
          </w:p>
        </w:tc>
        <w:tc>
          <w:tcPr>
            <w:tcW w:w="3131" w:type="dxa"/>
          </w:tcPr>
          <w:p w14:paraId="6616633E" w14:textId="77777777" w:rsidR="00007198" w:rsidRDefault="00007198" w:rsidP="00C368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юных </w:t>
            </w:r>
            <w:r>
              <w:rPr>
                <w:spacing w:val="-2"/>
                <w:sz w:val="24"/>
              </w:rPr>
              <w:t>техников»</w:t>
            </w:r>
          </w:p>
        </w:tc>
        <w:tc>
          <w:tcPr>
            <w:tcW w:w="2305" w:type="dxa"/>
          </w:tcPr>
          <w:p w14:paraId="03EA3E0F" w14:textId="77777777" w:rsidR="00007198" w:rsidRDefault="00007198" w:rsidP="00C368DF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4C5B7494" w14:textId="77777777" w:rsidR="00007198" w:rsidRDefault="00007198" w:rsidP="00C368DF"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 w14:paraId="6B943545" w14:textId="77777777" w:rsidR="00007198" w:rsidRDefault="00007198" w:rsidP="00C368DF">
            <w:pPr>
              <w:pStyle w:val="TableParagraph"/>
              <w:rPr>
                <w:sz w:val="20"/>
              </w:rPr>
            </w:pPr>
          </w:p>
        </w:tc>
      </w:tr>
      <w:tr w:rsidR="00007198" w14:paraId="4ACC84FB" w14:textId="77777777" w:rsidTr="00217E85">
        <w:trPr>
          <w:trHeight w:val="827"/>
        </w:trPr>
        <w:tc>
          <w:tcPr>
            <w:tcW w:w="562" w:type="dxa"/>
          </w:tcPr>
          <w:p w14:paraId="527C948B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31" w:type="dxa"/>
          </w:tcPr>
          <w:p w14:paraId="105B77A9" w14:textId="77777777" w:rsidR="00007198" w:rsidRDefault="00007198" w:rsidP="00C368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(оригами)</w:t>
            </w:r>
          </w:p>
        </w:tc>
        <w:tc>
          <w:tcPr>
            <w:tcW w:w="2305" w:type="dxa"/>
          </w:tcPr>
          <w:p w14:paraId="200A35BC" w14:textId="77777777" w:rsidR="00007198" w:rsidRDefault="00007198" w:rsidP="00C368D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42BC2EA2" w14:textId="77777777" w:rsidR="00007198" w:rsidRDefault="00007198" w:rsidP="00C368DF">
            <w:pPr>
              <w:pStyle w:val="TableParagraph"/>
              <w:ind w:left="360" w:right="354" w:firstLine="81"/>
              <w:rPr>
                <w:sz w:val="24"/>
              </w:rPr>
            </w:pPr>
            <w:r>
              <w:rPr>
                <w:sz w:val="24"/>
              </w:rPr>
              <w:t>I место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734" w:type="dxa"/>
          </w:tcPr>
          <w:p w14:paraId="4855E5AD" w14:textId="77777777" w:rsidR="00007198" w:rsidRDefault="00007198" w:rsidP="00C368DF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  <w:p w14:paraId="2258FC1C" w14:textId="77777777" w:rsidR="00007198" w:rsidRDefault="00007198" w:rsidP="00C368DF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22940030" w14:textId="77777777" w:rsidTr="00217E85">
        <w:trPr>
          <w:trHeight w:val="1103"/>
        </w:trPr>
        <w:tc>
          <w:tcPr>
            <w:tcW w:w="562" w:type="dxa"/>
          </w:tcPr>
          <w:p w14:paraId="23165D9D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1" w:type="dxa"/>
          </w:tcPr>
          <w:p w14:paraId="2C120E01" w14:textId="77777777" w:rsidR="00007198" w:rsidRPr="00007198" w:rsidRDefault="00007198" w:rsidP="00C368DF">
            <w:pPr>
              <w:pStyle w:val="TableParagraph"/>
              <w:ind w:left="107" w:right="725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Фестиваль народного творчества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«Народная мудрость – лучший</w:t>
            </w:r>
          </w:p>
          <w:p w14:paraId="4BAFF828" w14:textId="77777777" w:rsid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2305" w:type="dxa"/>
          </w:tcPr>
          <w:p w14:paraId="38CFEE6C" w14:textId="77777777" w:rsidR="00007198" w:rsidRDefault="00007198" w:rsidP="00C368D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1BFA818C" w14:textId="77777777" w:rsidR="00007198" w:rsidRDefault="00007198" w:rsidP="00C368DF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734" w:type="dxa"/>
          </w:tcPr>
          <w:p w14:paraId="7448A94E" w14:textId="77777777" w:rsidR="00007198" w:rsidRDefault="00007198" w:rsidP="00C368DF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277464D3" w14:textId="77777777" w:rsidTr="00217E85">
        <w:trPr>
          <w:trHeight w:val="827"/>
        </w:trPr>
        <w:tc>
          <w:tcPr>
            <w:tcW w:w="562" w:type="dxa"/>
          </w:tcPr>
          <w:p w14:paraId="22D7E5D1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31" w:type="dxa"/>
          </w:tcPr>
          <w:p w14:paraId="4F983521" w14:textId="77777777" w:rsidR="00007198" w:rsidRPr="00007198" w:rsidRDefault="00007198" w:rsidP="00C368DF">
            <w:pPr>
              <w:pStyle w:val="TableParagraph"/>
              <w:ind w:left="107" w:right="55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Всероссийский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конкурс сочинений «Без срока</w:t>
            </w:r>
          </w:p>
          <w:p w14:paraId="1D3B014A" w14:textId="77777777" w:rsidR="00007198" w:rsidRP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pacing w:val="-2"/>
                <w:sz w:val="24"/>
                <w:lang w:val="ru-RU"/>
              </w:rPr>
              <w:t>давности»</w:t>
            </w:r>
          </w:p>
        </w:tc>
        <w:tc>
          <w:tcPr>
            <w:tcW w:w="2305" w:type="dxa"/>
          </w:tcPr>
          <w:p w14:paraId="7BAD469A" w14:textId="77777777" w:rsidR="00007198" w:rsidRDefault="00007198" w:rsidP="00C368D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417A702A" w14:textId="77777777" w:rsidR="00007198" w:rsidRDefault="00007198" w:rsidP="00C368DF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лауреат</w:t>
            </w:r>
          </w:p>
        </w:tc>
        <w:tc>
          <w:tcPr>
            <w:tcW w:w="1734" w:type="dxa"/>
          </w:tcPr>
          <w:p w14:paraId="112DDC98" w14:textId="77777777" w:rsidR="00007198" w:rsidRDefault="00007198" w:rsidP="00C368DF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08A5A4EF" w14:textId="77777777" w:rsidTr="00217E85">
        <w:trPr>
          <w:trHeight w:val="830"/>
        </w:trPr>
        <w:tc>
          <w:tcPr>
            <w:tcW w:w="562" w:type="dxa"/>
          </w:tcPr>
          <w:p w14:paraId="374CAF92" w14:textId="77777777" w:rsidR="00007198" w:rsidRDefault="00007198" w:rsidP="00C368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31" w:type="dxa"/>
          </w:tcPr>
          <w:p w14:paraId="13F8415E" w14:textId="77777777" w:rsidR="00007198" w:rsidRPr="00007198" w:rsidRDefault="00007198" w:rsidP="00C368DF">
            <w:pPr>
              <w:pStyle w:val="TableParagraph"/>
              <w:spacing w:line="270" w:lineRule="atLeast"/>
              <w:ind w:left="107" w:right="724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Конкурс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самодельных игрушек, логических настольных игр</w:t>
            </w:r>
          </w:p>
        </w:tc>
        <w:tc>
          <w:tcPr>
            <w:tcW w:w="2305" w:type="dxa"/>
          </w:tcPr>
          <w:p w14:paraId="35F07802" w14:textId="77777777" w:rsidR="00007198" w:rsidRDefault="00007198" w:rsidP="00C368D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6538BBCB" w14:textId="77777777" w:rsidR="00007198" w:rsidRDefault="00007198" w:rsidP="00C368DF">
            <w:pPr>
              <w:pStyle w:val="TableParagraph"/>
              <w:spacing w:before="1"/>
              <w:ind w:left="360" w:right="354" w:firstLine="81"/>
              <w:rPr>
                <w:sz w:val="24"/>
              </w:rPr>
            </w:pPr>
            <w:r>
              <w:rPr>
                <w:sz w:val="24"/>
              </w:rPr>
              <w:t>I место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734" w:type="dxa"/>
          </w:tcPr>
          <w:p w14:paraId="4C893722" w14:textId="77777777" w:rsidR="00007198" w:rsidRDefault="00007198" w:rsidP="00C368DF"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  <w:p w14:paraId="4714EBC4" w14:textId="77777777" w:rsidR="00007198" w:rsidRDefault="00007198" w:rsidP="00C368DF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0332CBC3" w14:textId="77777777" w:rsidTr="00217E85">
        <w:trPr>
          <w:trHeight w:val="828"/>
        </w:trPr>
        <w:tc>
          <w:tcPr>
            <w:tcW w:w="562" w:type="dxa"/>
          </w:tcPr>
          <w:p w14:paraId="55B5196C" w14:textId="77777777" w:rsidR="00007198" w:rsidRDefault="00007198" w:rsidP="00C368D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31" w:type="dxa"/>
          </w:tcPr>
          <w:p w14:paraId="1F9D31B5" w14:textId="77777777" w:rsidR="00007198" w:rsidRPr="00007198" w:rsidRDefault="00007198" w:rsidP="00C368DF">
            <w:pPr>
              <w:pStyle w:val="TableParagraph"/>
              <w:spacing w:line="276" w:lineRule="exact"/>
              <w:ind w:left="107" w:right="55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Всероссийский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 xml:space="preserve">конкурс юных чтецов «Живая </w:t>
            </w:r>
            <w:r w:rsidRPr="00007198">
              <w:rPr>
                <w:spacing w:val="-2"/>
                <w:sz w:val="24"/>
                <w:lang w:val="ru-RU"/>
              </w:rPr>
              <w:t>классика»</w:t>
            </w:r>
          </w:p>
        </w:tc>
        <w:tc>
          <w:tcPr>
            <w:tcW w:w="2305" w:type="dxa"/>
          </w:tcPr>
          <w:p w14:paraId="6C88AEB0" w14:textId="77777777" w:rsidR="00007198" w:rsidRDefault="00007198" w:rsidP="00C368DF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52A29025" w14:textId="77777777" w:rsidR="00007198" w:rsidRDefault="00007198" w:rsidP="00C368DF">
            <w:pPr>
              <w:pStyle w:val="TableParagraph"/>
              <w:spacing w:before="275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734" w:type="dxa"/>
          </w:tcPr>
          <w:p w14:paraId="4180BF2C" w14:textId="77777777" w:rsidR="00007198" w:rsidRDefault="00007198" w:rsidP="00C368DF">
            <w:pPr>
              <w:pStyle w:val="TableParagraph"/>
              <w:spacing w:before="27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2DA943DD" w14:textId="77777777" w:rsidTr="00217E85">
        <w:trPr>
          <w:trHeight w:val="827"/>
        </w:trPr>
        <w:tc>
          <w:tcPr>
            <w:tcW w:w="562" w:type="dxa"/>
          </w:tcPr>
          <w:p w14:paraId="4EBFA3F9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31" w:type="dxa"/>
          </w:tcPr>
          <w:p w14:paraId="290260C7" w14:textId="77777777" w:rsidR="00007198" w:rsidRPr="00007198" w:rsidRDefault="00007198" w:rsidP="00C368DF">
            <w:pPr>
              <w:pStyle w:val="TableParagraph"/>
              <w:ind w:left="107" w:right="805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Городской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фестиваль детского творчества</w:t>
            </w:r>
          </w:p>
          <w:p w14:paraId="5B476A30" w14:textId="77777777" w:rsidR="00007198" w:rsidRP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«Музыка</w:t>
            </w:r>
            <w:r w:rsidRPr="00007198">
              <w:rPr>
                <w:spacing w:val="1"/>
                <w:sz w:val="24"/>
                <w:lang w:val="ru-RU"/>
              </w:rPr>
              <w:t xml:space="preserve"> </w:t>
            </w:r>
            <w:r w:rsidRPr="00007198">
              <w:rPr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2305" w:type="dxa"/>
          </w:tcPr>
          <w:p w14:paraId="5DC1A09B" w14:textId="77777777" w:rsidR="00007198" w:rsidRDefault="00007198" w:rsidP="00C368D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619" w:type="dxa"/>
          </w:tcPr>
          <w:p w14:paraId="683B4D19" w14:textId="77777777" w:rsidR="00007198" w:rsidRDefault="00007198" w:rsidP="00C368DF">
            <w:pPr>
              <w:pStyle w:val="TableParagraph"/>
              <w:ind w:left="360" w:right="354" w:firstLine="81"/>
              <w:rPr>
                <w:sz w:val="24"/>
              </w:rPr>
            </w:pPr>
            <w:r>
              <w:rPr>
                <w:sz w:val="24"/>
              </w:rPr>
              <w:t>I место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734" w:type="dxa"/>
          </w:tcPr>
          <w:p w14:paraId="46099C69" w14:textId="77777777" w:rsidR="00007198" w:rsidRDefault="00007198" w:rsidP="00C368DF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  <w:p w14:paraId="79C24A4C" w14:textId="77777777" w:rsidR="00007198" w:rsidRDefault="00007198" w:rsidP="00C368DF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1E7F5CE1" w14:textId="77777777" w:rsidTr="00217E85">
        <w:trPr>
          <w:trHeight w:val="827"/>
        </w:trPr>
        <w:tc>
          <w:tcPr>
            <w:tcW w:w="562" w:type="dxa"/>
          </w:tcPr>
          <w:p w14:paraId="519D51AC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31" w:type="dxa"/>
          </w:tcPr>
          <w:p w14:paraId="1B530BE7" w14:textId="77777777" w:rsidR="00007198" w:rsidRPr="00007198" w:rsidRDefault="00007198" w:rsidP="00C368DF">
            <w:pPr>
              <w:pStyle w:val="TableParagraph"/>
              <w:ind w:left="107" w:right="805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Городской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фестиваль детского творчества</w:t>
            </w:r>
          </w:p>
          <w:p w14:paraId="5BFC5D48" w14:textId="77777777" w:rsidR="00007198" w:rsidRPr="00007198" w:rsidRDefault="00007198" w:rsidP="00C368DF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«Музыка</w:t>
            </w:r>
            <w:r w:rsidRPr="00007198">
              <w:rPr>
                <w:spacing w:val="1"/>
                <w:sz w:val="24"/>
                <w:lang w:val="ru-RU"/>
              </w:rPr>
              <w:t xml:space="preserve"> </w:t>
            </w:r>
            <w:r w:rsidRPr="00007198">
              <w:rPr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2305" w:type="dxa"/>
          </w:tcPr>
          <w:p w14:paraId="7B936E1E" w14:textId="77777777" w:rsidR="00007198" w:rsidRDefault="00007198" w:rsidP="00C368D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</w:p>
        </w:tc>
        <w:tc>
          <w:tcPr>
            <w:tcW w:w="1619" w:type="dxa"/>
          </w:tcPr>
          <w:p w14:paraId="61F4625E" w14:textId="77777777" w:rsidR="00007198" w:rsidRDefault="00007198" w:rsidP="00007198">
            <w:pPr>
              <w:pStyle w:val="TableParagraph"/>
              <w:numPr>
                <w:ilvl w:val="0"/>
                <w:numId w:val="49"/>
              </w:numPr>
              <w:tabs>
                <w:tab w:val="left" w:pos="618"/>
              </w:tabs>
              <w:spacing w:line="275" w:lineRule="exact"/>
              <w:ind w:left="618" w:hanging="217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  <w:p w14:paraId="776E9885" w14:textId="77777777" w:rsidR="00007198" w:rsidRDefault="00007198" w:rsidP="00007198">
            <w:pPr>
              <w:pStyle w:val="TableParagraph"/>
              <w:numPr>
                <w:ilvl w:val="0"/>
                <w:numId w:val="49"/>
              </w:numPr>
              <w:tabs>
                <w:tab w:val="left" w:pos="656"/>
              </w:tabs>
              <w:ind w:left="656" w:hanging="296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734" w:type="dxa"/>
          </w:tcPr>
          <w:p w14:paraId="68DE277E" w14:textId="77777777" w:rsidR="00007198" w:rsidRDefault="00007198" w:rsidP="00C368DF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  <w:p w14:paraId="2D9DEC4F" w14:textId="77777777" w:rsidR="00007198" w:rsidRDefault="00007198" w:rsidP="00C368DF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07198" w14:paraId="2C2BC712" w14:textId="77777777" w:rsidTr="00217E85">
        <w:trPr>
          <w:trHeight w:val="1103"/>
        </w:trPr>
        <w:tc>
          <w:tcPr>
            <w:tcW w:w="562" w:type="dxa"/>
          </w:tcPr>
          <w:p w14:paraId="171AF6D6" w14:textId="77777777" w:rsid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31" w:type="dxa"/>
          </w:tcPr>
          <w:p w14:paraId="007C3415" w14:textId="77777777" w:rsidR="00007198" w:rsidRPr="00007198" w:rsidRDefault="00007198" w:rsidP="00C368D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Всероссийская</w:t>
            </w:r>
            <w:r w:rsidRPr="00007198">
              <w:rPr>
                <w:spacing w:val="-6"/>
                <w:sz w:val="24"/>
                <w:lang w:val="ru-RU"/>
              </w:rPr>
              <w:t xml:space="preserve"> </w:t>
            </w:r>
            <w:r w:rsidRPr="00007198">
              <w:rPr>
                <w:spacing w:val="-2"/>
                <w:sz w:val="24"/>
                <w:lang w:val="ru-RU"/>
              </w:rPr>
              <w:t>акция</w:t>
            </w:r>
          </w:p>
          <w:p w14:paraId="37E6AFEB" w14:textId="77777777" w:rsidR="00007198" w:rsidRPr="00007198" w:rsidRDefault="00007198" w:rsidP="00C368D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07198">
              <w:rPr>
                <w:sz w:val="24"/>
                <w:lang w:val="ru-RU"/>
              </w:rPr>
              <w:t>«Физическая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культура</w:t>
            </w:r>
            <w:r w:rsidRPr="00007198">
              <w:rPr>
                <w:spacing w:val="-15"/>
                <w:sz w:val="24"/>
                <w:lang w:val="ru-RU"/>
              </w:rPr>
              <w:t xml:space="preserve"> </w:t>
            </w:r>
            <w:r w:rsidRPr="00007198">
              <w:rPr>
                <w:sz w:val="24"/>
                <w:lang w:val="ru-RU"/>
              </w:rPr>
              <w:t>и спорт – альтернатива пагубным привычкам»</w:t>
            </w:r>
          </w:p>
        </w:tc>
        <w:tc>
          <w:tcPr>
            <w:tcW w:w="2305" w:type="dxa"/>
          </w:tcPr>
          <w:p w14:paraId="27F79D3F" w14:textId="77777777" w:rsidR="00007198" w:rsidRDefault="00007198" w:rsidP="00C368DF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619" w:type="dxa"/>
          </w:tcPr>
          <w:p w14:paraId="615834C7" w14:textId="77777777" w:rsidR="00007198" w:rsidRDefault="00007198" w:rsidP="00C368DF">
            <w:pPr>
              <w:pStyle w:val="TableParagraph"/>
              <w:spacing w:line="275" w:lineRule="exact"/>
              <w:ind w:left="3" w:right="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734" w:type="dxa"/>
          </w:tcPr>
          <w:p w14:paraId="0FEDADA8" w14:textId="77777777" w:rsidR="00007198" w:rsidRDefault="00007198" w:rsidP="00C368DF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14:paraId="2680CA7E" w14:textId="77777777" w:rsidR="007B6533" w:rsidRPr="00BD7AEA" w:rsidRDefault="007B6533" w:rsidP="00F50E5B">
      <w:pPr>
        <w:spacing w:beforeAutospacing="0" w:afterAutospacing="0"/>
        <w:rPr>
          <w:rFonts w:cstheme="minorHAnsi"/>
          <w:color w:val="auto"/>
          <w:sz w:val="24"/>
        </w:rPr>
      </w:pPr>
    </w:p>
    <w:p w14:paraId="35E50C28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sz w:val="24"/>
          <w:szCs w:val="24"/>
        </w:rPr>
      </w:pPr>
    </w:p>
    <w:p w14:paraId="2F101FD7" w14:textId="77777777" w:rsidR="00686D46" w:rsidRPr="00BD7AEA" w:rsidRDefault="00325F1A" w:rsidP="00F50E5B">
      <w:pPr>
        <w:spacing w:beforeAutospacing="0" w:afterAutospacing="0"/>
        <w:jc w:val="center"/>
        <w:rPr>
          <w:rFonts w:cstheme="minorHAnsi"/>
          <w:b/>
          <w:sz w:val="24"/>
          <w:szCs w:val="24"/>
        </w:rPr>
      </w:pPr>
      <w:r w:rsidRPr="00BD7AEA">
        <w:rPr>
          <w:rFonts w:cstheme="minorHAnsi"/>
          <w:b/>
          <w:sz w:val="24"/>
          <w:szCs w:val="24"/>
        </w:rPr>
        <w:t>РАБОТА СОВЕТНИКА ДИРЕКТОРА ПО ВОСПИТАНИЮ И ВЗАИМОДЕЙСТВИЮ</w:t>
      </w:r>
    </w:p>
    <w:p w14:paraId="18A2559F" w14:textId="77777777" w:rsidR="00481401" w:rsidRPr="00BD7AEA" w:rsidRDefault="00325F1A" w:rsidP="00F50E5B">
      <w:pPr>
        <w:spacing w:beforeAutospacing="0" w:afterAutospacing="0"/>
        <w:jc w:val="center"/>
        <w:rPr>
          <w:rFonts w:cstheme="minorHAnsi"/>
          <w:color w:val="auto"/>
          <w:sz w:val="24"/>
          <w:szCs w:val="24"/>
        </w:rPr>
      </w:pPr>
      <w:r w:rsidRPr="00BD7AEA">
        <w:rPr>
          <w:rFonts w:cstheme="minorHAnsi"/>
          <w:b/>
          <w:sz w:val="24"/>
          <w:szCs w:val="24"/>
        </w:rPr>
        <w:t>С ДЕТСКИМИ ОБЩЕСТВЕННЫМИ ОБЪЕДИНЕНИЯМИ</w:t>
      </w:r>
    </w:p>
    <w:p w14:paraId="26BB786D" w14:textId="77777777" w:rsidR="00686D46" w:rsidRPr="00BD7AEA" w:rsidRDefault="00686D46" w:rsidP="00217E85">
      <w:pPr>
        <w:spacing w:beforeAutospacing="0" w:afterAutospacing="0"/>
        <w:ind w:right="-164" w:firstLine="567"/>
        <w:jc w:val="both"/>
        <w:rPr>
          <w:rFonts w:cstheme="minorHAnsi"/>
          <w:bCs/>
          <w:sz w:val="24"/>
        </w:rPr>
      </w:pPr>
      <w:r w:rsidRPr="00BD7AEA">
        <w:rPr>
          <w:rFonts w:cstheme="minorHAnsi"/>
          <w:color w:val="auto"/>
          <w:sz w:val="24"/>
          <w:szCs w:val="24"/>
        </w:rPr>
        <w:tab/>
      </w:r>
      <w:r w:rsidR="00007198">
        <w:rPr>
          <w:rFonts w:cstheme="minorHAnsi"/>
          <w:bCs/>
          <w:sz w:val="24"/>
        </w:rPr>
        <w:t xml:space="preserve">В апреле 2023года в </w:t>
      </w:r>
      <w:r w:rsidR="00AA15B3">
        <w:rPr>
          <w:rFonts w:cstheme="minorHAnsi"/>
          <w:bCs/>
          <w:sz w:val="24"/>
        </w:rPr>
        <w:t>Г</w:t>
      </w:r>
      <w:r w:rsidRPr="00BD7AEA">
        <w:rPr>
          <w:rFonts w:cstheme="minorHAnsi"/>
          <w:bCs/>
          <w:sz w:val="24"/>
        </w:rPr>
        <w:t xml:space="preserve">БОУ 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«Патриотическое воспитание граждан РФ», с целью воспитания всесторонне развитых личностей на основе духовно-нравственных традиций, выявления и </w:t>
      </w:r>
      <w:r w:rsidRPr="00BD7AEA">
        <w:rPr>
          <w:rFonts w:cstheme="minorHAnsi"/>
          <w:bCs/>
          <w:sz w:val="24"/>
        </w:rPr>
        <w:lastRenderedPageBreak/>
        <w:t xml:space="preserve">поддержания способных и талантливых детей, создания условий для успешной социализации школьников. </w:t>
      </w:r>
    </w:p>
    <w:p w14:paraId="0107A1E7" w14:textId="77777777" w:rsidR="00686D46" w:rsidRPr="00BD7AEA" w:rsidRDefault="00686D46" w:rsidP="00217E85">
      <w:pPr>
        <w:spacing w:beforeAutospacing="0" w:afterAutospacing="0"/>
        <w:ind w:right="-164" w:firstLine="567"/>
        <w:jc w:val="both"/>
        <w:rPr>
          <w:rFonts w:cstheme="minorHAnsi"/>
          <w:bCs/>
          <w:sz w:val="24"/>
        </w:rPr>
      </w:pPr>
      <w:r w:rsidRPr="00BD7AEA">
        <w:rPr>
          <w:rFonts w:cstheme="minorHAnsi"/>
          <w:bCs/>
          <w:sz w:val="24"/>
        </w:rPr>
        <w:t>На основе Плана работы советника директора по воспитанию и взаимодействию с детскими обществен</w:t>
      </w:r>
      <w:r w:rsidR="00AA15B3">
        <w:rPr>
          <w:rFonts w:cstheme="minorHAnsi"/>
          <w:bCs/>
          <w:sz w:val="24"/>
        </w:rPr>
        <w:t>ными объединениями обучающиеся Г</w:t>
      </w:r>
      <w:r w:rsidRPr="00BD7AEA">
        <w:rPr>
          <w:rFonts w:cstheme="minorHAnsi"/>
          <w:bCs/>
          <w:sz w:val="24"/>
        </w:rPr>
        <w:t>БОУ приняли активное участие в следующих воспитательных мероприятиях:</w:t>
      </w:r>
    </w:p>
    <w:p w14:paraId="1CDAC627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Акция «Самолетик будущего» в рамках проведение Дня знаний </w:t>
      </w:r>
    </w:p>
    <w:p w14:paraId="0FF09898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</w:rPr>
      </w:pPr>
      <w:r w:rsidRPr="00BD7AEA">
        <w:rPr>
          <w:rFonts w:cstheme="minorHAnsi"/>
          <w:sz w:val="24"/>
          <w:szCs w:val="24"/>
        </w:rPr>
        <w:t xml:space="preserve">Всероссийская акция «Голубь мира» в День солидарности в борьбе с терроризмом </w:t>
      </w:r>
    </w:p>
    <w:p w14:paraId="1C1AB6B5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</w:rPr>
      </w:pPr>
      <w:r w:rsidRPr="00BD7AEA">
        <w:rPr>
          <w:rFonts w:cstheme="minorHAnsi"/>
          <w:sz w:val="24"/>
          <w:szCs w:val="24"/>
        </w:rPr>
        <w:t>Акция «Спасибо за детство» в День работника дошкольного образования</w:t>
      </w:r>
    </w:p>
    <w:p w14:paraId="47DFF16B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Музыкальная викторина в Международный день музыки </w:t>
      </w:r>
    </w:p>
    <w:p w14:paraId="753D65C7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Час науки «Циолковский: космические пророчества», посвященный 165летию со дня рождения русского учёного, писателя Константина Эдуардовича Циолковского (1857-1935). </w:t>
      </w:r>
    </w:p>
    <w:p w14:paraId="4F768BF6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Всероссийская акция, посвященная Дню отца. </w:t>
      </w:r>
    </w:p>
    <w:p w14:paraId="11E44233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Акция «Читаем – книги, а не обложки» в рамках акции «Школьный книговорот». </w:t>
      </w:r>
    </w:p>
    <w:p w14:paraId="7CCC4C3B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Акция «Свеча памяти» в День памяти сотрудников органов внутренних дел России, погибших</w:t>
      </w:r>
      <w:r w:rsidR="00C62845" w:rsidRPr="00BD7AEA">
        <w:rPr>
          <w:rFonts w:cstheme="minorHAnsi"/>
          <w:sz w:val="24"/>
          <w:szCs w:val="24"/>
        </w:rPr>
        <w:t xml:space="preserve"> </w:t>
      </w:r>
      <w:r w:rsidRPr="00BD7AEA">
        <w:rPr>
          <w:rFonts w:cstheme="minorHAnsi"/>
          <w:sz w:val="24"/>
          <w:szCs w:val="24"/>
        </w:rPr>
        <w:t xml:space="preserve">при исполнении служебных обязанностей» </w:t>
      </w:r>
    </w:p>
    <w:p w14:paraId="44956BFE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Всероссийская акция, посвященная Дню народного единства</w:t>
      </w:r>
    </w:p>
    <w:p w14:paraId="335CD327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Информационный час «День начала Нюрнбергского процесса» </w:t>
      </w:r>
    </w:p>
    <w:p w14:paraId="0B1D5DE2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Создание видеоролика «Моя мама самая-самая…</w:t>
      </w:r>
    </w:p>
    <w:p w14:paraId="00A74AFF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Урок Мужества, посвященный Дню Героев Отечества </w:t>
      </w:r>
    </w:p>
    <w:p w14:paraId="2CF4CC57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Акция «Имя твое не забыто» в День неизвестного солдата </w:t>
      </w:r>
    </w:p>
    <w:p w14:paraId="464FE5D2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Акция «Взгляд в будущее», посвящённая Дню российского студенчества</w:t>
      </w:r>
    </w:p>
    <w:p w14:paraId="023081D2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Интеллектуальная игра «Умный, еще умнее» в День российской науки </w:t>
      </w:r>
    </w:p>
    <w:p w14:paraId="19F10CE3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Акция "Спасибо педагогу" </w:t>
      </w:r>
    </w:p>
    <w:p w14:paraId="4F8831C4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Выставка работ "Мой спутник" </w:t>
      </w:r>
    </w:p>
    <w:p w14:paraId="36E9F9C1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Онлайн-акция «Окна Победы».</w:t>
      </w:r>
    </w:p>
    <w:p w14:paraId="491F3AE1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Патриотическая онлайн-акция выразительного чтения стихов о Великой Отечественной войне «Читаем о Победе вместе».</w:t>
      </w:r>
    </w:p>
    <w:p w14:paraId="4E229471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 xml:space="preserve">Акция «Солдатский паток» </w:t>
      </w:r>
    </w:p>
    <w:p w14:paraId="1FA59090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Акция «Георгиевская лента».</w:t>
      </w:r>
    </w:p>
    <w:p w14:paraId="2DA7B22A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 Торжественная линейка, посвященная Дню Победы.</w:t>
      </w:r>
    </w:p>
    <w:p w14:paraId="156AC489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Акция «Бессмертный полк в каждой школе».</w:t>
      </w:r>
    </w:p>
    <w:p w14:paraId="3C0275FD" w14:textId="77777777" w:rsidR="00686D46" w:rsidRPr="00BD7AEA" w:rsidRDefault="00686D46" w:rsidP="00217E85">
      <w:pPr>
        <w:pStyle w:val="a8"/>
        <w:numPr>
          <w:ilvl w:val="0"/>
          <w:numId w:val="39"/>
        </w:numPr>
        <w:spacing w:beforeAutospacing="0" w:afterAutospacing="0"/>
        <w:ind w:right="-164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Акция "Наследники Победы".</w:t>
      </w:r>
    </w:p>
    <w:p w14:paraId="457549EB" w14:textId="77777777" w:rsidR="00150EC7" w:rsidRPr="00BD7AEA" w:rsidRDefault="00150EC7" w:rsidP="00217E85">
      <w:pPr>
        <w:spacing w:beforeAutospacing="0" w:afterAutospacing="0"/>
        <w:ind w:right="-164" w:firstLine="567"/>
        <w:jc w:val="both"/>
        <w:rPr>
          <w:rFonts w:cstheme="minorHAnsi"/>
          <w:sz w:val="24"/>
          <w:szCs w:val="24"/>
        </w:rPr>
      </w:pPr>
    </w:p>
    <w:p w14:paraId="3FA1A280" w14:textId="77777777" w:rsidR="00150EC7" w:rsidRPr="00BD7AEA" w:rsidRDefault="00325F1A" w:rsidP="00217E85">
      <w:pPr>
        <w:tabs>
          <w:tab w:val="left" w:pos="3264"/>
        </w:tabs>
        <w:spacing w:beforeAutospacing="0" w:afterAutospacing="0"/>
        <w:ind w:right="-164" w:firstLine="567"/>
        <w:jc w:val="center"/>
        <w:rPr>
          <w:rFonts w:cstheme="minorHAnsi"/>
          <w:b/>
          <w:bCs/>
          <w:sz w:val="24"/>
          <w:szCs w:val="24"/>
        </w:rPr>
      </w:pPr>
      <w:r w:rsidRPr="00BD7AEA">
        <w:rPr>
          <w:rFonts w:cstheme="minorHAnsi"/>
          <w:b/>
          <w:bCs/>
          <w:sz w:val="24"/>
          <w:szCs w:val="24"/>
        </w:rPr>
        <w:t>РЕАЛИЗАЦИЯ ВСЕРОССИЙСКОГО ПРОЕКТА «ОРЛЯТА РОССИИ»</w:t>
      </w:r>
    </w:p>
    <w:p w14:paraId="36E3D215" w14:textId="77777777" w:rsidR="00686D46" w:rsidRDefault="00686D46" w:rsidP="00217E85">
      <w:pPr>
        <w:spacing w:beforeAutospacing="0" w:afterAutospacing="0"/>
        <w:ind w:right="-164" w:firstLine="567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</w:rPr>
        <w:t>В 2023 году 3 класс  стал пилотным классом по реализации Всероссийского проекта «Орлята России» - программы развития социальной активности учащихся начальных классов «</w:t>
      </w:r>
      <w:hyperlink r:id="rId9" w:tooltip="Орлята России" w:history="1">
        <w:r w:rsidRPr="00BD7AEA">
          <w:rPr>
            <w:rFonts w:cstheme="minorHAnsi"/>
          </w:rPr>
          <w:t>Орлята России</w:t>
        </w:r>
      </w:hyperlink>
      <w:r w:rsidRPr="00BD7AEA">
        <w:rPr>
          <w:rFonts w:cstheme="minorHAnsi"/>
          <w:sz w:val="24"/>
          <w:szCs w:val="24"/>
        </w:rPr>
        <w:t>», проводимой в целях реализации Федерального проекта «</w:t>
      </w:r>
      <w:hyperlink r:id="rId10" w:tooltip="Патриотическое воспитание граждан российской федерации" w:history="1">
        <w:r w:rsidRPr="00BD7AEA">
          <w:rPr>
            <w:rFonts w:cstheme="minorHAnsi"/>
          </w:rPr>
          <w:t>Патриотическое воспитание граждан Российской Федерации</w:t>
        </w:r>
      </w:hyperlink>
      <w:r w:rsidRPr="00BD7AEA">
        <w:rPr>
          <w:rFonts w:cstheme="minorHAnsi"/>
          <w:sz w:val="24"/>
          <w:szCs w:val="24"/>
        </w:rPr>
        <w:t xml:space="preserve"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Организаторами Конкурсного отбора являются Общероссийская общественно-государственная детско-юношеская организация «Российское движение школьников» и Федеральное государственное бюджетное образовательное учреждение «Всероссийский детский центр «Орлёнок». Программа состоит из семи треков различной </w:t>
      </w:r>
      <w:r w:rsidRPr="00BD7AEA">
        <w:rPr>
          <w:rFonts w:cstheme="minorHAnsi"/>
          <w:sz w:val="24"/>
          <w:szCs w:val="24"/>
        </w:rPr>
        <w:lastRenderedPageBreak/>
        <w:t xml:space="preserve">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 </w:t>
      </w:r>
      <w:r w:rsidRPr="00BD7AEA">
        <w:rPr>
          <w:rFonts w:cstheme="minorHAnsi"/>
          <w:color w:val="262626"/>
          <w:sz w:val="24"/>
          <w:szCs w:val="24"/>
        </w:rPr>
        <w:t xml:space="preserve">По завершению каждого трека ребятам вручались сертификаты и наградные значки  от </w:t>
      </w:r>
      <w:r w:rsidRPr="00BD7AEA">
        <w:rPr>
          <w:rFonts w:cstheme="minorHAnsi"/>
          <w:sz w:val="24"/>
          <w:szCs w:val="24"/>
        </w:rPr>
        <w:t>Общероссийской общественно-государственной детско-юношеской организации «Российское движение школьников».</w:t>
      </w:r>
    </w:p>
    <w:p w14:paraId="5CFF3157" w14:textId="77777777" w:rsidR="00007198" w:rsidRDefault="00007198" w:rsidP="00217E85">
      <w:pPr>
        <w:spacing w:beforeAutospacing="0" w:afterAutospacing="0"/>
        <w:ind w:right="-164" w:firstLine="567"/>
        <w:jc w:val="both"/>
        <w:rPr>
          <w:rFonts w:cstheme="minorHAnsi"/>
          <w:sz w:val="24"/>
          <w:szCs w:val="24"/>
        </w:rPr>
      </w:pPr>
    </w:p>
    <w:p w14:paraId="4514BBE9" w14:textId="77777777" w:rsidR="00007198" w:rsidRPr="00BD7AEA" w:rsidRDefault="00007198" w:rsidP="00217E85">
      <w:pPr>
        <w:spacing w:beforeAutospacing="0" w:afterAutospacing="0"/>
        <w:ind w:right="-164" w:firstLine="567"/>
        <w:jc w:val="both"/>
        <w:rPr>
          <w:rFonts w:cstheme="minorHAnsi"/>
          <w:sz w:val="24"/>
          <w:szCs w:val="24"/>
        </w:rPr>
      </w:pPr>
    </w:p>
    <w:p w14:paraId="4779A34D" w14:textId="77777777" w:rsidR="00F50E5B" w:rsidRDefault="00F50E5B" w:rsidP="00217E85">
      <w:pPr>
        <w:spacing w:beforeAutospacing="0" w:afterAutospacing="0"/>
        <w:ind w:right="-164" w:firstLine="709"/>
        <w:jc w:val="center"/>
        <w:rPr>
          <w:rFonts w:cstheme="minorHAnsi"/>
          <w:b/>
          <w:sz w:val="24"/>
          <w:szCs w:val="24"/>
        </w:rPr>
      </w:pPr>
    </w:p>
    <w:p w14:paraId="207A89A8" w14:textId="77777777" w:rsidR="00150EC7" w:rsidRPr="00BD7AEA" w:rsidRDefault="00325F1A" w:rsidP="00217E85">
      <w:pPr>
        <w:spacing w:beforeAutospacing="0" w:afterAutospacing="0"/>
        <w:ind w:right="-164" w:firstLine="709"/>
        <w:jc w:val="center"/>
        <w:rPr>
          <w:rFonts w:cstheme="minorHAnsi"/>
          <w:b/>
          <w:sz w:val="24"/>
          <w:szCs w:val="24"/>
        </w:rPr>
      </w:pPr>
      <w:r w:rsidRPr="00BD7AEA">
        <w:rPr>
          <w:rFonts w:cstheme="minorHAnsi"/>
          <w:b/>
          <w:sz w:val="24"/>
          <w:szCs w:val="24"/>
        </w:rPr>
        <w:t xml:space="preserve">ОТЧЕТ О РАБОТЕ ШКОЛЬНОГО ОТРЯДА «ВОЛОНТЕРЫ ПОБЕДЫ» </w:t>
      </w:r>
    </w:p>
    <w:p w14:paraId="17FFACDA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</w:rPr>
        <w:t xml:space="preserve">Школьный отряд «Волонтеры Победы» </w:t>
      </w:r>
      <w:r w:rsidR="00A27A44">
        <w:rPr>
          <w:rFonts w:cstheme="minorHAnsi"/>
          <w:sz w:val="24"/>
          <w:szCs w:val="24"/>
        </w:rPr>
        <w:t>Г</w:t>
      </w:r>
      <w:r w:rsidRPr="00BD7AEA">
        <w:rPr>
          <w:rFonts w:cstheme="minorHAnsi"/>
          <w:sz w:val="24"/>
          <w:szCs w:val="24"/>
        </w:rPr>
        <w:t>БОУ  был создан в сентябре 2023 г. под руководством Отряд состоит из 20 обучающихся 9-11 классов.</w:t>
      </w:r>
    </w:p>
    <w:p w14:paraId="4696F139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BD7AEA">
        <w:rPr>
          <w:rFonts w:cstheme="minorHAnsi"/>
          <w:color w:val="212529"/>
          <w:sz w:val="24"/>
          <w:szCs w:val="24"/>
          <w:shd w:val="clear" w:color="auto" w:fill="FFFFFF"/>
        </w:rPr>
        <w:t>Целью школьного отряда является вовлечение обучающихся в волонтерскую деятельность по сохранению исторической памяти о Великой Отечественной войне и патриотическому воспитанию обучающихся.</w:t>
      </w:r>
    </w:p>
    <w:p w14:paraId="27B1033B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Для освещения работы школьного отряда «Волонтеры Победы» была создана группа в социальной сети «ВКонтакте», которая стала главным средством распространения полезной информации патриотического характера.</w:t>
      </w:r>
    </w:p>
    <w:p w14:paraId="4CD5BB03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В 2023 – 2024 учебном году школьным отрядом был проведен ряд мероприятий:</w:t>
      </w:r>
    </w:p>
    <w:p w14:paraId="3E742DFE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27 октября 2023 г. ребятами была провела интеллектуальная игра "РИСК: путешествуем по России".</w:t>
      </w:r>
      <w:r w:rsidR="009E75A6" w:rsidRPr="00BD7AE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D7AEA">
        <w:rPr>
          <w:rFonts w:cstheme="minorHAnsi"/>
          <w:sz w:val="24"/>
          <w:szCs w:val="24"/>
          <w:shd w:val="clear" w:color="auto" w:fill="FFFFFF"/>
        </w:rPr>
        <w:t>Обучающиеся 10-го и 11-го классов совершили увлекательное путешествие по истории России, проверив свои знания.</w:t>
      </w:r>
    </w:p>
    <w:p w14:paraId="0A154331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1 ноября 2023 года учителями была проведена презентация раздела музейной комнаты "Школьные года чудесные" для участников школьного отряда "Волонтеры Победы".Ребята узнали историю школы, познакомились с музейными экспонатами раздела, изучили школьные альбомы с фотографиями. В итоге сегодняшней встречи родилась идея продолжить традицию школы - создание альбомов воспоминаний.</w:t>
      </w:r>
    </w:p>
    <w:p w14:paraId="6CBF6113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5 декабря 2023 г. во Всероссийский День волонтера самые активные члены школьного отряда были отмечены благодарностями на школьной линейке.</w:t>
      </w:r>
    </w:p>
    <w:p w14:paraId="04FC118A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В преддверии Дня Героев Отечества 7 декабря ребята посетили ветеранов Великой Отечественной войны:, а так же 8 декабря провели акцию "Герои Отечества",вручили жителям Калининского района листовки в виде писем-треугольников с информацией о Владычанском Антоне Станиславовиче, Герое Великой Отечественной войны, в честь которого названа улица в нашем районе.</w:t>
      </w:r>
      <w:r w:rsidRPr="00BD7AEA">
        <w:rPr>
          <w:rFonts w:cstheme="minorHAnsi"/>
          <w:sz w:val="24"/>
          <w:szCs w:val="24"/>
          <w:shd w:val="clear" w:color="auto" w:fill="FFFFFF"/>
        </w:rPr>
        <w:br/>
        <w:t>Накануне Нового года мы со школьным отрядом "Волонтеров Победы" подвели итоги работы за прошедший 2023 г. Так же познакомились с историей празднования Нового года во время Великой отечественной войны на фронте и в тылу, ребята поделились собственными семейными традициями празднования. Вместе мы нарядили свою елку Победы!</w:t>
      </w:r>
    </w:p>
    <w:p w14:paraId="55398385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В памятные дни, посвященный снятию блокады Ленинграда,</w:t>
      </w:r>
      <w:r w:rsidR="00A27A44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D7AEA">
        <w:rPr>
          <w:rFonts w:cstheme="minorHAnsi"/>
          <w:sz w:val="24"/>
          <w:szCs w:val="24"/>
          <w:shd w:val="clear" w:color="auto" w:fill="FFFFFF"/>
        </w:rPr>
        <w:t>приняли участие во Всероссийской интеллектуальной игре «Январский гром».</w:t>
      </w:r>
    </w:p>
    <w:p w14:paraId="1A775B7D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27 января 2024 г. специалисты библиотеки имени Н.К. Крупской Хома Наталья и Билера Екатерина, совместно с активистом регионального отделения "Волонтеры Победы" Радченко Ильей, провели для обучающихся нашей школы Всероссийский урок памяти "Блокадный хлеб".</w:t>
      </w:r>
      <w:r w:rsidRPr="00BD7AEA">
        <w:rPr>
          <w:rFonts w:cstheme="minorHAnsi"/>
          <w:sz w:val="24"/>
          <w:szCs w:val="24"/>
          <w:shd w:val="clear" w:color="auto" w:fill="FFFFFF"/>
        </w:rPr>
        <w:br/>
        <w:t xml:space="preserve">Ребята узнали о трагических страницах из жизни блокадного города, его главных символах, посмотрели видеоматериалы о воспоминаниях и мужестве жителей города-героя. Особенно </w:t>
      </w:r>
      <w:r w:rsidRPr="00BD7AEA">
        <w:rPr>
          <w:rFonts w:cstheme="minorHAnsi"/>
          <w:sz w:val="24"/>
          <w:szCs w:val="24"/>
          <w:shd w:val="clear" w:color="auto" w:fill="FFFFFF"/>
        </w:rPr>
        <w:lastRenderedPageBreak/>
        <w:t>запомнилось воспоминания ветерана Великой Отечественной войны, жительницы блокадного Ленинграда — Амосовой Раисы Михайловны.</w:t>
      </w:r>
    </w:p>
    <w:p w14:paraId="6FFD798A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Активисты школьного отряда Волонтеров Победы 8 февраля 2024 г. провели для обучающихся 9-Б класса Урок памяти "Сталинградская битва", приуроченный ко Дню разгрома советскими войсками немецко-фашистских войск в Сталинградской битве. Учащиеся познакомились с историей Сталинградского сражения, доблестью солдат-красноармейцев и местных жителей города, мужественно стоявших на его защите! В конце урока ребята приняли участие в интеллектуальной викторине, проверив полученные знания о самой кровопролитной битве Великой Отечественной войны.</w:t>
      </w:r>
    </w:p>
    <w:p w14:paraId="6A2C86A3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Ко Дню защитника Отечества наш отряд провел Всероссийский урок мужества "День Защитника Отечества". Команда волонтеров познакомила обучающихся школы с историей праздника 23 февраля. Была проведена викторина, где обучающиеся 10 и 11 классов смогли показать свои знания по истории событий, оружия, наград периода Великой Отечественной войны. Мероприятие прошло динамично, многие для себя открыли новые страницы истории. </w:t>
      </w:r>
    </w:p>
    <w:p w14:paraId="4935FD72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В марте 2024 г. со 100-летним юбилеем волонтеры школьного отряда поздравили ветерана Великой Отечественной войны Брешкова Василия Макаровича.</w:t>
      </w:r>
    </w:p>
    <w:p w14:paraId="3748DD46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>4 апреля 2024 г. команда волонтеров приняла активное участие во Всероссийской исторической игре «1 418», посвященной событиям Великой Отечественной войны.</w:t>
      </w:r>
    </w:p>
    <w:p w14:paraId="015D9EA0" w14:textId="77777777" w:rsidR="00150EC7" w:rsidRPr="00BD7AEA" w:rsidRDefault="00150EC7" w:rsidP="00217E85">
      <w:pPr>
        <w:spacing w:beforeAutospacing="0" w:afterAutospacing="0"/>
        <w:ind w:right="-164"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7AEA">
        <w:rPr>
          <w:rFonts w:cstheme="minorHAnsi"/>
          <w:sz w:val="24"/>
          <w:szCs w:val="24"/>
          <w:shd w:val="clear" w:color="auto" w:fill="FFFFFF"/>
        </w:rPr>
        <w:t xml:space="preserve">Считаю работу школьного отряда «Волонтеры Победы» за отчетный период удовлетворительной. </w:t>
      </w:r>
    </w:p>
    <w:p w14:paraId="7F9B0B94" w14:textId="77777777" w:rsidR="004445A8" w:rsidRDefault="004445A8" w:rsidP="00217E85">
      <w:pPr>
        <w:spacing w:beforeAutospacing="0" w:afterAutospacing="0"/>
        <w:ind w:right="-164" w:firstLine="567"/>
        <w:rPr>
          <w:rFonts w:cstheme="minorHAnsi"/>
          <w:sz w:val="24"/>
          <w:szCs w:val="24"/>
        </w:rPr>
      </w:pPr>
    </w:p>
    <w:p w14:paraId="7A183A74" w14:textId="77777777" w:rsidR="00325F1A" w:rsidRPr="00BD7AEA" w:rsidRDefault="00325F1A" w:rsidP="00217E85">
      <w:pPr>
        <w:spacing w:beforeAutospacing="0" w:afterAutospacing="0"/>
        <w:ind w:right="-164"/>
        <w:rPr>
          <w:rFonts w:cstheme="minorHAnsi"/>
          <w:sz w:val="24"/>
          <w:szCs w:val="24"/>
        </w:rPr>
      </w:pPr>
    </w:p>
    <w:p w14:paraId="0E876C1B" w14:textId="77777777" w:rsidR="00481401" w:rsidRPr="00BD7AEA" w:rsidRDefault="00481401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  <w:szCs w:val="24"/>
        </w:rPr>
      </w:pPr>
    </w:p>
    <w:p w14:paraId="7C4AF3F0" w14:textId="77777777" w:rsidR="007B6533" w:rsidRPr="00BD7AEA" w:rsidRDefault="0008598B" w:rsidP="00217E85">
      <w:pPr>
        <w:spacing w:beforeAutospacing="0" w:afterAutospacing="0"/>
        <w:ind w:right="-164"/>
        <w:jc w:val="center"/>
        <w:rPr>
          <w:rFonts w:cstheme="minorHAnsi"/>
          <w:b/>
          <w:bCs/>
          <w:sz w:val="24"/>
        </w:rPr>
      </w:pPr>
      <w:r w:rsidRPr="00BD7AEA">
        <w:rPr>
          <w:rFonts w:cstheme="minorHAnsi"/>
          <w:b/>
          <w:bCs/>
          <w:sz w:val="24"/>
        </w:rPr>
        <w:t>РАБОТА ШКОЛЬНОЙ ТЕАТРАЛЬНОЙ СТУДИИ «ПЕРВЫЕ РОЛИ»</w:t>
      </w:r>
    </w:p>
    <w:p w14:paraId="627D3DDD" w14:textId="77777777" w:rsidR="007B6533" w:rsidRPr="00BD7AEA" w:rsidRDefault="00910920" w:rsidP="00217E85">
      <w:pPr>
        <w:spacing w:beforeAutospacing="0" w:afterAutospacing="0"/>
        <w:ind w:right="-16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</w:t>
      </w:r>
      <w:r w:rsidR="00007198">
        <w:rPr>
          <w:rFonts w:cstheme="minorHAnsi"/>
          <w:color w:val="auto"/>
          <w:sz w:val="24"/>
        </w:rPr>
        <w:t>еатральная студия</w:t>
      </w:r>
      <w:r w:rsidRPr="00BD7AEA">
        <w:rPr>
          <w:rFonts w:cstheme="minorHAnsi"/>
          <w:color w:val="auto"/>
          <w:sz w:val="24"/>
        </w:rPr>
        <w:t>. Разработана программа.  Руководитель театральной студии</w:t>
      </w:r>
      <w:r w:rsidR="00007198">
        <w:rPr>
          <w:rFonts w:cstheme="minorHAnsi"/>
          <w:color w:val="auto"/>
          <w:sz w:val="24"/>
        </w:rPr>
        <w:t xml:space="preserve"> Коротенко Н.В.</w:t>
      </w:r>
      <w:r w:rsidRPr="00BD7AEA">
        <w:rPr>
          <w:rFonts w:cstheme="minorHAnsi"/>
          <w:color w:val="auto"/>
          <w:sz w:val="24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оборудование.</w:t>
      </w:r>
    </w:p>
    <w:p w14:paraId="79BB34E7" w14:textId="77777777" w:rsidR="0008598B" w:rsidRPr="00BD7AEA" w:rsidRDefault="0008598B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  <w:szCs w:val="24"/>
        </w:rPr>
      </w:pPr>
      <w:r w:rsidRPr="00BD7AEA">
        <w:rPr>
          <w:rFonts w:cstheme="minorHAnsi"/>
          <w:color w:val="auto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1DE97828" w14:textId="77777777" w:rsidR="0008598B" w:rsidRPr="00BD7AEA" w:rsidRDefault="0008598B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  <w:szCs w:val="24"/>
        </w:rPr>
      </w:pPr>
      <w:r w:rsidRPr="00BD7AEA">
        <w:rPr>
          <w:rFonts w:cstheme="minorHAnsi"/>
          <w:color w:val="auto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20B36249" w14:textId="77777777" w:rsidR="009F0E7F" w:rsidRPr="00BD7AEA" w:rsidRDefault="009F0E7F" w:rsidP="00217E85">
      <w:pPr>
        <w:spacing w:beforeAutospacing="0" w:afterAutospacing="0"/>
        <w:ind w:right="-164"/>
        <w:rPr>
          <w:rFonts w:cstheme="minorHAnsi"/>
          <w:b/>
          <w:sz w:val="24"/>
        </w:rPr>
      </w:pPr>
    </w:p>
    <w:p w14:paraId="1CCE5680" w14:textId="77777777" w:rsidR="007B6533" w:rsidRPr="00BD7AEA" w:rsidRDefault="0008598B" w:rsidP="00217E85">
      <w:pPr>
        <w:spacing w:beforeAutospacing="0" w:afterAutospacing="0"/>
        <w:ind w:right="-164"/>
        <w:jc w:val="center"/>
        <w:rPr>
          <w:rFonts w:cstheme="minorHAnsi"/>
          <w:sz w:val="24"/>
        </w:rPr>
      </w:pPr>
      <w:r w:rsidRPr="00BD7AEA">
        <w:rPr>
          <w:rFonts w:cstheme="minorHAnsi"/>
          <w:b/>
          <w:sz w:val="24"/>
        </w:rPr>
        <w:t>ОБ АНТИКОРОНАВИРУСНЫХ МЕРАХ</w:t>
      </w:r>
    </w:p>
    <w:p w14:paraId="32D92705" w14:textId="77777777" w:rsidR="00551EE4" w:rsidRPr="00BD7AEA" w:rsidRDefault="00767E55" w:rsidP="00217E85">
      <w:pPr>
        <w:spacing w:beforeAutospacing="0" w:afterAutospacing="0"/>
        <w:ind w:right="-16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Г</w:t>
      </w:r>
      <w:r w:rsidR="00910920" w:rsidRPr="00BD7AEA">
        <w:rPr>
          <w:rFonts w:cstheme="minorHAnsi"/>
          <w:sz w:val="24"/>
        </w:rPr>
        <w:t>БОУ в течение 2023 года продолжала профилактику</w:t>
      </w:r>
      <w:r w:rsidR="009E75A6" w:rsidRPr="00BD7AEA">
        <w:rPr>
          <w:rFonts w:cstheme="minorHAnsi"/>
          <w:sz w:val="24"/>
        </w:rPr>
        <w:t xml:space="preserve"> по борьбе с коронавирусом</w:t>
      </w:r>
      <w:r w:rsidR="00910920" w:rsidRPr="00BD7AEA">
        <w:rPr>
          <w:rFonts w:cstheme="minorHAnsi"/>
          <w:sz w:val="24"/>
        </w:rPr>
        <w:t xml:space="preserve">. Для этого были запланированы организационные и санитарно-противоэпидемические мероприятия в соответствии с СП 3.1/2.43598-20 </w:t>
      </w:r>
      <w:r w:rsidR="00551EE4" w:rsidRPr="00BD7AEA">
        <w:rPr>
          <w:rFonts w:cstheme="minorHAnsi"/>
          <w:sz w:val="24"/>
        </w:rPr>
        <w:t xml:space="preserve"> </w:t>
      </w:r>
    </w:p>
    <w:p w14:paraId="4FBABF56" w14:textId="77777777" w:rsidR="00551EE4" w:rsidRPr="00BD7AEA" w:rsidRDefault="00910920" w:rsidP="00217E85">
      <w:pPr>
        <w:spacing w:beforeAutospacing="0" w:afterAutospacing="0"/>
        <w:ind w:right="-164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Так, школа:</w:t>
      </w:r>
    </w:p>
    <w:p w14:paraId="4A4B1BE3" w14:textId="77777777" w:rsidR="007B6533" w:rsidRPr="00BD7AEA" w:rsidRDefault="00910920" w:rsidP="00217E85">
      <w:pPr>
        <w:pStyle w:val="a8"/>
        <w:numPr>
          <w:ilvl w:val="0"/>
          <w:numId w:val="34"/>
        </w:numPr>
        <w:spacing w:beforeAutospacing="0" w:afterAutospacing="0"/>
        <w:ind w:right="-164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 xml:space="preserve">средства </w:t>
      </w:r>
      <w:r w:rsidR="00551EE4" w:rsidRPr="00BD7AEA">
        <w:rPr>
          <w:rFonts w:cstheme="minorHAnsi"/>
          <w:sz w:val="24"/>
        </w:rPr>
        <w:t xml:space="preserve"> </w:t>
      </w:r>
      <w:r w:rsidRPr="00BD7AEA">
        <w:rPr>
          <w:rFonts w:cstheme="minorHAnsi"/>
          <w:sz w:val="24"/>
        </w:rPr>
        <w:t xml:space="preserve"> для антисептической обработки рук, маски многоразового использования, маски медицинские, п</w:t>
      </w:r>
      <w:r w:rsidR="00551EE4" w:rsidRPr="00BD7AEA">
        <w:rPr>
          <w:rFonts w:cstheme="minorHAnsi"/>
          <w:sz w:val="24"/>
        </w:rPr>
        <w:t>ерчатки;</w:t>
      </w:r>
    </w:p>
    <w:p w14:paraId="3E799E8B" w14:textId="77777777" w:rsidR="007B6533" w:rsidRPr="00BD7AEA" w:rsidRDefault="00910920" w:rsidP="00217E85">
      <w:pPr>
        <w:numPr>
          <w:ilvl w:val="0"/>
          <w:numId w:val="34"/>
        </w:numPr>
        <w:tabs>
          <w:tab w:val="left" w:pos="720"/>
        </w:tabs>
        <w:spacing w:beforeAutospacing="0" w:afterAutospacing="0"/>
        <w:ind w:right="-164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разработала графики уборки, проветривания кабинетов,</w:t>
      </w:r>
      <w:r w:rsidR="00551EE4" w:rsidRPr="00BD7AEA">
        <w:rPr>
          <w:rFonts w:cstheme="minorHAnsi"/>
          <w:sz w:val="24"/>
        </w:rPr>
        <w:t>;</w:t>
      </w:r>
    </w:p>
    <w:p w14:paraId="5AC4147C" w14:textId="77777777" w:rsidR="00196D55" w:rsidRPr="00BD7AEA" w:rsidRDefault="00767E55" w:rsidP="00217E85">
      <w:pPr>
        <w:numPr>
          <w:ilvl w:val="0"/>
          <w:numId w:val="34"/>
        </w:numPr>
        <w:tabs>
          <w:tab w:val="left" w:pos="720"/>
        </w:tabs>
        <w:spacing w:beforeAutospacing="0" w:afterAutospacing="0"/>
        <w:ind w:right="-16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разместила на сайте Г</w:t>
      </w:r>
      <w:r w:rsidR="00910920" w:rsidRPr="00BD7AEA">
        <w:rPr>
          <w:rFonts w:cstheme="minorHAnsi"/>
          <w:sz w:val="24"/>
        </w:rPr>
        <w:t>БОУ необходимую информац</w:t>
      </w:r>
      <w:r w:rsidR="00551EE4" w:rsidRPr="00BD7AEA">
        <w:rPr>
          <w:rFonts w:cstheme="minorHAnsi"/>
          <w:sz w:val="24"/>
        </w:rPr>
        <w:t>ию об антикоронавирусных мерах;</w:t>
      </w:r>
    </w:p>
    <w:p w14:paraId="2F52B8A8" w14:textId="77777777" w:rsidR="00196D55" w:rsidRPr="00BD7AEA" w:rsidRDefault="00196D55" w:rsidP="00217E85">
      <w:pPr>
        <w:spacing w:beforeAutospacing="0" w:afterAutospacing="0"/>
        <w:ind w:right="-164"/>
        <w:jc w:val="both"/>
        <w:rPr>
          <w:rFonts w:cstheme="minorHAnsi"/>
          <w:b/>
          <w:color w:val="auto"/>
          <w:sz w:val="24"/>
        </w:rPr>
      </w:pPr>
    </w:p>
    <w:p w14:paraId="1382D62E" w14:textId="77777777" w:rsidR="007B6533" w:rsidRPr="00BD7AEA" w:rsidRDefault="00910920" w:rsidP="00217E85">
      <w:pPr>
        <w:spacing w:beforeAutospacing="0" w:afterAutospacing="0"/>
        <w:ind w:right="-164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ОРГАНИЗАЦИЯ УЧЕБНОГО ПРОЦЕССА</w:t>
      </w:r>
    </w:p>
    <w:p w14:paraId="1D5F71B0" w14:textId="77777777" w:rsidR="007B6533" w:rsidRPr="00BD7AEA" w:rsidRDefault="00910920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19931A5" w14:textId="77777777" w:rsidR="007B6533" w:rsidRPr="00BD7AEA" w:rsidRDefault="00910920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Начало учебного года – 1 сентября, окончание – 25 мая.</w:t>
      </w:r>
    </w:p>
    <w:p w14:paraId="1D127670" w14:textId="77777777" w:rsidR="007B6533" w:rsidRPr="00BD7AEA" w:rsidRDefault="00910920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Продолжительность учебного г</w:t>
      </w:r>
      <w:r w:rsidR="00007198">
        <w:rPr>
          <w:rFonts w:cstheme="minorHAnsi"/>
          <w:color w:val="auto"/>
          <w:sz w:val="24"/>
        </w:rPr>
        <w:t>ода: 1-е классы – 33 недели, 2–11-е классы – 34 недели.</w:t>
      </w:r>
      <w:r w:rsidR="00007198" w:rsidRPr="00BD7AEA">
        <w:rPr>
          <w:rFonts w:cstheme="minorHAnsi"/>
          <w:color w:val="auto"/>
          <w:sz w:val="24"/>
        </w:rPr>
        <w:t xml:space="preserve"> </w:t>
      </w:r>
      <w:r w:rsidR="00007198">
        <w:rPr>
          <w:rFonts w:cstheme="minorHAnsi"/>
          <w:color w:val="auto"/>
          <w:sz w:val="24"/>
        </w:rPr>
        <w:t>Продолжительность уроков – 45</w:t>
      </w:r>
      <w:r w:rsidRPr="00BD7AEA">
        <w:rPr>
          <w:rFonts w:cstheme="minorHAnsi"/>
          <w:color w:val="auto"/>
          <w:sz w:val="24"/>
        </w:rPr>
        <w:t xml:space="preserve"> минут.</w:t>
      </w:r>
    </w:p>
    <w:p w14:paraId="685664F3" w14:textId="77777777" w:rsidR="007B6533" w:rsidRPr="00BD7AEA" w:rsidRDefault="00910920" w:rsidP="00217E85">
      <w:pPr>
        <w:spacing w:beforeAutospacing="0" w:afterAutospacing="0"/>
        <w:ind w:right="-164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Образовательная деятельность в Школе осуществляется по пятидневной учебной неделе. Занятия проводятся в одну смену.</w:t>
      </w:r>
    </w:p>
    <w:p w14:paraId="556BBC4E" w14:textId="77777777" w:rsidR="007B6533" w:rsidRPr="00BD7AEA" w:rsidRDefault="00910920" w:rsidP="00217E85">
      <w:pPr>
        <w:spacing w:beforeAutospacing="0" w:afterAutospacing="0"/>
        <w:ind w:right="-164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Режим образовательной деятельности</w:t>
      </w:r>
    </w:p>
    <w:p w14:paraId="2123EA1C" w14:textId="77777777" w:rsidR="007B6533" w:rsidRPr="00BD7AEA" w:rsidRDefault="00910920" w:rsidP="00217E85">
      <w:pPr>
        <w:spacing w:beforeAutospacing="0" w:afterAutospacing="0"/>
        <w:ind w:right="-164"/>
        <w:rPr>
          <w:rFonts w:cstheme="minorHAnsi"/>
          <w:color w:val="862CD3"/>
          <w:sz w:val="24"/>
        </w:rPr>
      </w:pPr>
      <w:r w:rsidRPr="00BD7AEA">
        <w:rPr>
          <w:rFonts w:cstheme="minorHAnsi"/>
          <w:color w:val="auto"/>
          <w:sz w:val="24"/>
        </w:rPr>
        <w:t>Начало учебных занятий – 8 ч 00 мин</w:t>
      </w:r>
      <w:r w:rsidRPr="00BD7AEA">
        <w:rPr>
          <w:rFonts w:cstheme="minorHAnsi"/>
          <w:color w:val="862CD3"/>
          <w:sz w:val="24"/>
        </w:rPr>
        <w:t>.</w:t>
      </w:r>
    </w:p>
    <w:p w14:paraId="79D8EB9E" w14:textId="77777777" w:rsidR="007B6533" w:rsidRPr="00BD7AEA" w:rsidRDefault="00910920" w:rsidP="00217E85">
      <w:pPr>
        <w:spacing w:beforeAutospacing="0" w:afterAutospacing="0"/>
        <w:ind w:right="-164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СОДЕРЖАНИЕ И КАЧЕСТВО ПОДГОТОВКИ ОБУЧАЮЩИХСЯ</w:t>
      </w:r>
    </w:p>
    <w:p w14:paraId="11D3F620" w14:textId="77777777" w:rsidR="007B6533" w:rsidRPr="00BD7AEA" w:rsidRDefault="00910920" w:rsidP="00217E85">
      <w:pPr>
        <w:spacing w:beforeAutospacing="0" w:afterAutospacing="0"/>
        <w:ind w:right="-164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Проведен анализ успеваемости и качества знаний по итогам 2021/22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0B95E87E" w14:textId="77777777" w:rsidR="009F0E7F" w:rsidRDefault="009F0E7F" w:rsidP="00217E85">
      <w:pPr>
        <w:spacing w:beforeAutospacing="0" w:afterAutospacing="0"/>
        <w:ind w:right="-164"/>
        <w:rPr>
          <w:rFonts w:cstheme="minorHAnsi"/>
          <w:b/>
          <w:color w:val="auto"/>
          <w:sz w:val="24"/>
        </w:rPr>
      </w:pPr>
    </w:p>
    <w:p w14:paraId="1104EC76" w14:textId="77777777" w:rsidR="009F0E7F" w:rsidRDefault="009F0E7F" w:rsidP="00217E85">
      <w:pPr>
        <w:spacing w:beforeAutospacing="0" w:afterAutospacing="0"/>
        <w:ind w:right="-164"/>
        <w:rPr>
          <w:rFonts w:cstheme="minorHAnsi"/>
          <w:b/>
          <w:color w:val="auto"/>
          <w:sz w:val="24"/>
        </w:rPr>
      </w:pPr>
    </w:p>
    <w:p w14:paraId="04F037AC" w14:textId="77777777" w:rsidR="007B6533" w:rsidRPr="00BD7AEA" w:rsidRDefault="004A3863" w:rsidP="00217E85">
      <w:pPr>
        <w:spacing w:beforeAutospacing="0" w:afterAutospacing="0"/>
        <w:ind w:right="-164"/>
        <w:rPr>
          <w:rFonts w:cstheme="minorHAnsi"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Статистика показателей за 2023/2024</w:t>
      </w:r>
      <w:r w:rsidR="00910920" w:rsidRPr="00BD7AEA">
        <w:rPr>
          <w:rFonts w:cstheme="minorHAnsi"/>
          <w:b/>
          <w:color w:val="auto"/>
          <w:sz w:val="24"/>
        </w:rPr>
        <w:t> год</w:t>
      </w:r>
    </w:p>
    <w:tbl>
      <w:tblPr>
        <w:tblW w:w="92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6352"/>
        <w:gridCol w:w="1903"/>
      </w:tblGrid>
      <w:tr w:rsidR="00F878D6" w:rsidRPr="00BD7AEA" w14:paraId="3BEED76A" w14:textId="77777777" w:rsidTr="00EB680C">
        <w:trPr>
          <w:trHeight w:val="276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47BEF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b/>
                <w:color w:val="auto"/>
                <w:sz w:val="24"/>
              </w:rPr>
              <w:t>№ п/п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2702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b/>
                <w:color w:val="auto"/>
                <w:sz w:val="24"/>
              </w:rPr>
              <w:t>Параметры статистики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77DC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b/>
                <w:color w:val="auto"/>
                <w:sz w:val="24"/>
              </w:rPr>
              <w:t>2022/23 учебный год</w:t>
            </w:r>
          </w:p>
        </w:tc>
      </w:tr>
      <w:tr w:rsidR="00F878D6" w:rsidRPr="00BD7AEA" w14:paraId="0F29302D" w14:textId="77777777" w:rsidTr="00EB680C">
        <w:trPr>
          <w:trHeight w:val="336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AC297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1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806D5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 xml:space="preserve">Количество детей, обучавшихся </w:t>
            </w:r>
            <w:r w:rsidR="004A3863">
              <w:rPr>
                <w:rFonts w:cstheme="minorHAnsi"/>
                <w:color w:val="auto"/>
                <w:sz w:val="24"/>
              </w:rPr>
              <w:t>на конец учебного года (для 2023/24</w:t>
            </w:r>
            <w:r w:rsidRPr="00BD7AEA">
              <w:rPr>
                <w:rFonts w:cstheme="minorHAnsi"/>
                <w:color w:val="auto"/>
                <w:sz w:val="24"/>
              </w:rPr>
              <w:t>), в том числе: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AC30A" w14:textId="77777777" w:rsidR="007B6533" w:rsidRPr="00BD7AEA" w:rsidRDefault="00BA69E5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429</w:t>
            </w:r>
          </w:p>
        </w:tc>
      </w:tr>
      <w:tr w:rsidR="00F878D6" w:rsidRPr="00BD7AEA" w14:paraId="152E221C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EF9C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1586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начальная школа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BE6C" w14:textId="77777777" w:rsidR="007B6533" w:rsidRPr="00BD7AEA" w:rsidRDefault="004A386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180</w:t>
            </w:r>
          </w:p>
        </w:tc>
      </w:tr>
      <w:tr w:rsidR="00F878D6" w:rsidRPr="00BD7AEA" w14:paraId="3A74F1F0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3CBA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97A06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основная школа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AF279" w14:textId="77777777" w:rsidR="007B6533" w:rsidRPr="00BD7AEA" w:rsidRDefault="004A386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182</w:t>
            </w:r>
          </w:p>
        </w:tc>
      </w:tr>
      <w:tr w:rsidR="00F878D6" w:rsidRPr="00BD7AEA" w14:paraId="4CBD6EF4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24E38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F7F81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средняя школа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B4471" w14:textId="77777777" w:rsidR="007B6533" w:rsidRPr="00BD7AEA" w:rsidRDefault="004A386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67</w:t>
            </w:r>
          </w:p>
        </w:tc>
      </w:tr>
      <w:tr w:rsidR="00F878D6" w:rsidRPr="00BD7AEA" w14:paraId="21EA865B" w14:textId="77777777" w:rsidTr="00EB680C">
        <w:trPr>
          <w:trHeight w:val="336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608F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2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30039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C8657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</w:t>
            </w:r>
          </w:p>
        </w:tc>
      </w:tr>
      <w:tr w:rsidR="00F878D6" w:rsidRPr="00BD7AEA" w14:paraId="739D6827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273A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AB191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начальная школа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AC4D2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</w:t>
            </w:r>
          </w:p>
        </w:tc>
      </w:tr>
      <w:tr w:rsidR="00F878D6" w:rsidRPr="00BD7AEA" w14:paraId="52C546B1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A563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2C5AB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основная школа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610F5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</w:t>
            </w:r>
          </w:p>
        </w:tc>
      </w:tr>
      <w:tr w:rsidR="00F878D6" w:rsidRPr="00BD7AEA" w14:paraId="5B29AB43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DD46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B2A1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средняя школа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890E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</w:t>
            </w:r>
          </w:p>
        </w:tc>
      </w:tr>
      <w:tr w:rsidR="00F878D6" w:rsidRPr="00BD7AEA" w14:paraId="2255A4D4" w14:textId="77777777" w:rsidTr="00EB680C">
        <w:trPr>
          <w:trHeight w:val="336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C06A0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3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076F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Не получили аттестата: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08F6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</w:t>
            </w:r>
          </w:p>
        </w:tc>
      </w:tr>
      <w:tr w:rsidR="00F878D6" w:rsidRPr="00BD7AEA" w14:paraId="0588B4A5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1C3A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4B44A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об основном общем образовании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53ED9" w14:textId="77777777" w:rsidR="007B6533" w:rsidRPr="00BD7AEA" w:rsidRDefault="004A386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-</w:t>
            </w:r>
          </w:p>
        </w:tc>
      </w:tr>
      <w:tr w:rsidR="00F878D6" w:rsidRPr="00BD7AEA" w14:paraId="2BDCEF98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6DF0D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F002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о среднем общем образовании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F40FD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</w:t>
            </w:r>
          </w:p>
        </w:tc>
      </w:tr>
      <w:tr w:rsidR="00F878D6" w:rsidRPr="00BD7AEA" w14:paraId="3D445030" w14:textId="77777777" w:rsidTr="00EB680C">
        <w:trPr>
          <w:trHeight w:val="348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07136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4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FA0A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Окончили Школу с аттестатом особого образца: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C07CD" w14:textId="77777777" w:rsidR="007B6533" w:rsidRPr="000B4033" w:rsidRDefault="000B403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0B4033">
              <w:rPr>
                <w:rFonts w:cstheme="minorHAnsi"/>
                <w:color w:val="auto"/>
                <w:sz w:val="24"/>
              </w:rPr>
              <w:t>17</w:t>
            </w:r>
          </w:p>
        </w:tc>
      </w:tr>
      <w:tr w:rsidR="00F878D6" w:rsidRPr="00BD7AEA" w14:paraId="79EF5476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2013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3C31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в основной школе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DBA0" w14:textId="77777777" w:rsidR="007B6533" w:rsidRPr="000B4033" w:rsidRDefault="000B403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0B4033">
              <w:rPr>
                <w:rFonts w:cstheme="minorHAnsi"/>
                <w:color w:val="auto"/>
                <w:sz w:val="24"/>
              </w:rPr>
              <w:t>5</w:t>
            </w:r>
          </w:p>
        </w:tc>
      </w:tr>
      <w:tr w:rsidR="00F878D6" w:rsidRPr="00BD7AEA" w14:paraId="184C3D01" w14:textId="77777777" w:rsidTr="00EB680C">
        <w:trPr>
          <w:trHeight w:val="144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83863" w14:textId="77777777" w:rsidR="007B6533" w:rsidRPr="00BD7AEA" w:rsidRDefault="007B6533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8222E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– в средней школе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0E0F" w14:textId="77777777" w:rsidR="007B6533" w:rsidRPr="000B4033" w:rsidRDefault="000B4033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0B4033">
              <w:rPr>
                <w:rFonts w:cstheme="minorHAnsi"/>
                <w:color w:val="auto"/>
                <w:sz w:val="24"/>
              </w:rPr>
              <w:t>12</w:t>
            </w:r>
          </w:p>
        </w:tc>
      </w:tr>
    </w:tbl>
    <w:p w14:paraId="3FCD040A" w14:textId="77777777" w:rsidR="008F2652" w:rsidRPr="00BD7AEA" w:rsidRDefault="00910920" w:rsidP="004A3863">
      <w:pPr>
        <w:spacing w:beforeAutospacing="0" w:afterAutospacing="0"/>
        <w:ind w:right="-696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Приведенная статистика показывает, что положительная динамика успешного освоения основных образо</w:t>
      </w:r>
      <w:r w:rsidR="008F2652" w:rsidRPr="00BD7AEA">
        <w:rPr>
          <w:rFonts w:cstheme="minorHAnsi"/>
          <w:color w:val="auto"/>
          <w:sz w:val="24"/>
        </w:rPr>
        <w:t>вательных программ сохраняется.</w:t>
      </w:r>
    </w:p>
    <w:p w14:paraId="3720C1B5" w14:textId="77777777" w:rsidR="007B6533" w:rsidRPr="00BD7AEA" w:rsidRDefault="00910920" w:rsidP="004A3863">
      <w:pPr>
        <w:spacing w:beforeAutospacing="0" w:afterAutospacing="0"/>
        <w:ind w:right="-696"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lastRenderedPageBreak/>
        <w:t>В Школе организовано профильное обучение на уровне среднего общего образования.</w:t>
      </w:r>
    </w:p>
    <w:p w14:paraId="7EB420EE" w14:textId="77777777" w:rsidR="007B6533" w:rsidRPr="000B4033" w:rsidRDefault="00F878D6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0B4033">
        <w:rPr>
          <w:rFonts w:cstheme="minorHAnsi"/>
          <w:b/>
          <w:color w:val="auto"/>
          <w:sz w:val="24"/>
        </w:rPr>
        <w:t>КРАТКИЙ АНАЛИЗ ДИНАМИКИ РЕЗУЛЬТАТОВ УСПЕВАЕМОСТИ И КАЧЕСТВА ЗНАНИЙ</w:t>
      </w:r>
    </w:p>
    <w:p w14:paraId="5F60450B" w14:textId="77777777" w:rsidR="007B6533" w:rsidRPr="000B4033" w:rsidRDefault="00910920" w:rsidP="00BA69E5">
      <w:pPr>
        <w:spacing w:beforeAutospacing="0" w:afterAutospacing="0"/>
        <w:ind w:right="-696"/>
        <w:jc w:val="both"/>
        <w:rPr>
          <w:rFonts w:cstheme="minorHAnsi"/>
          <w:color w:val="auto"/>
          <w:sz w:val="24"/>
        </w:rPr>
      </w:pPr>
      <w:r w:rsidRPr="000B4033">
        <w:rPr>
          <w:rFonts w:cstheme="minorHAnsi"/>
          <w:b/>
          <w:color w:val="auto"/>
          <w:sz w:val="24"/>
        </w:rPr>
        <w:t xml:space="preserve">Таблица 6. Результаты освоения учащимися программы начального общего образования по </w:t>
      </w:r>
      <w:r w:rsidR="000B4033" w:rsidRPr="000B4033">
        <w:rPr>
          <w:rFonts w:cstheme="minorHAnsi"/>
          <w:b/>
          <w:color w:val="auto"/>
          <w:sz w:val="24"/>
        </w:rPr>
        <w:t>показателю «успеваемость» в 2024</w:t>
      </w:r>
      <w:r w:rsidRPr="000B4033">
        <w:rPr>
          <w:rFonts w:cstheme="minorHAnsi"/>
          <w:b/>
          <w:color w:val="auto"/>
          <w:sz w:val="24"/>
        </w:rPr>
        <w:t> году</w:t>
      </w:r>
    </w:p>
    <w:tbl>
      <w:tblPr>
        <w:tblW w:w="963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8"/>
        <w:gridCol w:w="679"/>
        <w:gridCol w:w="678"/>
        <w:gridCol w:w="679"/>
        <w:gridCol w:w="677"/>
        <w:gridCol w:w="680"/>
        <w:gridCol w:w="677"/>
        <w:gridCol w:w="678"/>
        <w:gridCol w:w="677"/>
        <w:gridCol w:w="680"/>
        <w:gridCol w:w="677"/>
        <w:gridCol w:w="825"/>
      </w:tblGrid>
      <w:tr w:rsidR="00C368DF" w:rsidRPr="000B4033" w14:paraId="75491A1E" w14:textId="77777777" w:rsidTr="00BA69E5">
        <w:trPr>
          <w:trHeight w:val="185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59722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A88E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601B6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Из них успевают</w:t>
            </w:r>
          </w:p>
        </w:tc>
        <w:tc>
          <w:tcPr>
            <w:tcW w:w="2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90CF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Окончили год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5268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Не успевают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2743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Переведены условно</w:t>
            </w:r>
          </w:p>
        </w:tc>
      </w:tr>
      <w:tr w:rsidR="00C368DF" w:rsidRPr="000B4033" w14:paraId="59EC7BC9" w14:textId="77777777" w:rsidTr="00BA69E5">
        <w:trPr>
          <w:trHeight w:val="263"/>
        </w:trPr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BD694" w14:textId="77777777" w:rsidR="007B6533" w:rsidRPr="000B4033" w:rsidRDefault="007B6533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3B1F8" w14:textId="77777777" w:rsidR="007B6533" w:rsidRPr="000B4033" w:rsidRDefault="007B6533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7EDD" w14:textId="77777777" w:rsidR="007B6533" w:rsidRPr="000B4033" w:rsidRDefault="007B6533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C338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1A80" w14:textId="77777777" w:rsidR="007B6533" w:rsidRPr="000B4033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D9491" w14:textId="77777777" w:rsidR="007B6533" w:rsidRPr="000B4033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94017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Из них н/а</w:t>
            </w:r>
          </w:p>
        </w:tc>
      </w:tr>
      <w:tr w:rsidR="00C368DF" w:rsidRPr="000B4033" w14:paraId="1245CA05" w14:textId="77777777" w:rsidTr="00BA69E5">
        <w:trPr>
          <w:trHeight w:val="327"/>
        </w:trPr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5A828" w14:textId="77777777" w:rsidR="007B6533" w:rsidRPr="000B4033" w:rsidRDefault="007B6533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0F413" w14:textId="77777777" w:rsidR="007B6533" w:rsidRPr="000B4033" w:rsidRDefault="007B6533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6C2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2A3B5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3AC8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с отметками «4» и «5»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F74E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22D5A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с отметками «5»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8A26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A8CFA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F1D00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85C19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EF6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AA885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FEF8C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/>
                <w:color w:val="auto"/>
                <w:sz w:val="24"/>
                <w:szCs w:val="24"/>
              </w:rPr>
              <w:t>%</w:t>
            </w:r>
          </w:p>
        </w:tc>
      </w:tr>
      <w:tr w:rsidR="00C368DF" w:rsidRPr="000B4033" w14:paraId="5902DDFD" w14:textId="77777777" w:rsidTr="00BA69E5">
        <w:trPr>
          <w:trHeight w:val="13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D478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AD158" w14:textId="77777777" w:rsidR="007B6533" w:rsidRPr="000B4033" w:rsidRDefault="000B4033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DD6F7" w14:textId="77777777" w:rsidR="007B6533" w:rsidRPr="000B4033" w:rsidRDefault="000B4033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8BD7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D73DF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2</w:t>
            </w:r>
            <w:r w:rsidR="000B4033">
              <w:rPr>
                <w:rFonts w:cstheme="minorHAnsi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17C5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874D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A91A7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9719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B7557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93F4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A92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7B2EE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84C45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C368DF" w:rsidRPr="000B4033" w14:paraId="34DFFDDB" w14:textId="77777777" w:rsidTr="00BA69E5">
        <w:trPr>
          <w:trHeight w:val="14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B1477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D0619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FEA5C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EC03D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19E87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B8DFE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79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00F1" w14:textId="77777777" w:rsidR="007B6533" w:rsidRPr="000B4033" w:rsidRDefault="00384C71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1C2E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DE980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3B6B5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5041D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B9584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3BFA6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FCD9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C368DF" w:rsidRPr="000B4033" w14:paraId="2AC06FFE" w14:textId="77777777" w:rsidTr="00BA69E5">
        <w:trPr>
          <w:trHeight w:val="13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A790D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2ADEE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4</w:t>
            </w:r>
            <w:r w:rsidR="00532C8A" w:rsidRPr="000B4033">
              <w:rPr>
                <w:rFonts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764DF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4</w:t>
            </w:r>
            <w:r w:rsidR="00532C8A" w:rsidRPr="000B4033">
              <w:rPr>
                <w:rFonts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57795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96E49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8DA95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66DD5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46D7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A845E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4D0F5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136E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3474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2C40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78B86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C368DF" w:rsidRPr="000B4033" w14:paraId="54624D92" w14:textId="77777777" w:rsidTr="00BA69E5">
        <w:trPr>
          <w:trHeight w:val="13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34B9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61B0" w14:textId="77777777" w:rsidR="007B6533" w:rsidRPr="000B4033" w:rsidRDefault="00CA3B3F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133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49DE3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133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9FE88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684FE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8D917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D38DF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BA3F9" w14:textId="77777777" w:rsidR="007B6533" w:rsidRPr="000B4033" w:rsidRDefault="00A80109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E3CB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CB164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32E7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39F37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FA58B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EB7E9" w14:textId="77777777" w:rsidR="007B6533" w:rsidRPr="000B4033" w:rsidRDefault="00910920" w:rsidP="00F50E5B">
            <w:pPr>
              <w:spacing w:beforeAutospacing="0" w:afterAutospacing="0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0B4033">
              <w:rPr>
                <w:rFonts w:cstheme="minorHAnsi"/>
                <w:bCs/>
                <w:color w:val="auto"/>
                <w:sz w:val="24"/>
                <w:szCs w:val="24"/>
              </w:rPr>
              <w:t>0</w:t>
            </w:r>
          </w:p>
        </w:tc>
      </w:tr>
    </w:tbl>
    <w:p w14:paraId="5A46B17B" w14:textId="77777777" w:rsidR="007B6533" w:rsidRPr="00A80109" w:rsidRDefault="00910920" w:rsidP="00A80109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A80109">
        <w:rPr>
          <w:rFonts w:cstheme="minorHAnsi"/>
          <w:b/>
          <w:color w:val="auto"/>
          <w:sz w:val="24"/>
        </w:rPr>
        <w:t xml:space="preserve">Результаты освоения учащимися программы основного общего образования по </w:t>
      </w:r>
      <w:r w:rsidR="00A80109" w:rsidRPr="00A80109">
        <w:rPr>
          <w:rFonts w:cstheme="minorHAnsi"/>
          <w:b/>
          <w:color w:val="auto"/>
          <w:sz w:val="24"/>
        </w:rPr>
        <w:t>показателю «успеваемость» в 2024</w:t>
      </w:r>
      <w:r w:rsidRPr="00A80109">
        <w:rPr>
          <w:rFonts w:cstheme="minorHAnsi"/>
          <w:b/>
          <w:color w:val="auto"/>
          <w:sz w:val="24"/>
        </w:rPr>
        <w:t> году</w:t>
      </w:r>
    </w:p>
    <w:tbl>
      <w:tblPr>
        <w:tblW w:w="9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669"/>
        <w:gridCol w:w="670"/>
        <w:gridCol w:w="672"/>
        <w:gridCol w:w="670"/>
        <w:gridCol w:w="672"/>
        <w:gridCol w:w="670"/>
        <w:gridCol w:w="439"/>
        <w:gridCol w:w="904"/>
        <w:gridCol w:w="327"/>
        <w:gridCol w:w="1015"/>
        <w:gridCol w:w="352"/>
        <w:gridCol w:w="990"/>
        <w:gridCol w:w="515"/>
      </w:tblGrid>
      <w:tr w:rsidR="00F878D6" w:rsidRPr="00A80109" w14:paraId="2ACF8011" w14:textId="77777777" w:rsidTr="00EB680C">
        <w:trPr>
          <w:trHeight w:val="188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948C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Классы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A90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Всего учащихся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F8082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Из них успевают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1C494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Окончили год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F5B4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Не успевают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E646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Переведены условно</w:t>
            </w:r>
          </w:p>
        </w:tc>
      </w:tr>
      <w:tr w:rsidR="00F878D6" w:rsidRPr="00A80109" w14:paraId="6B0E88F5" w14:textId="77777777" w:rsidTr="00EB680C">
        <w:trPr>
          <w:trHeight w:val="266"/>
        </w:trPr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0D72D" w14:textId="77777777" w:rsidR="007B6533" w:rsidRPr="00A80109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D2BC" w14:textId="77777777" w:rsidR="007B6533" w:rsidRPr="00A80109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033AA" w14:textId="77777777" w:rsidR="007B6533" w:rsidRPr="00A80109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AD18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520E6" w14:textId="77777777" w:rsidR="007B6533" w:rsidRPr="00A80109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173B" w14:textId="77777777" w:rsidR="007B6533" w:rsidRPr="00A80109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200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Из них н/а</w:t>
            </w:r>
          </w:p>
        </w:tc>
      </w:tr>
      <w:tr w:rsidR="00EB680C" w:rsidRPr="00A80109" w14:paraId="35C3543C" w14:textId="77777777" w:rsidTr="00EB680C">
        <w:trPr>
          <w:trHeight w:val="334"/>
        </w:trPr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910F9" w14:textId="77777777" w:rsidR="007B6533" w:rsidRPr="00A80109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CDE93" w14:textId="77777777" w:rsidR="007B6533" w:rsidRPr="00A80109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7722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22FF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19410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с отметками «4» и «5»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F45E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089B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с отметками «5»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544E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EDC80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DBC4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4A9B3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EF40C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36CB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3D9B2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</w:tr>
      <w:tr w:rsidR="00EB680C" w:rsidRPr="00A80109" w14:paraId="6AC7406F" w14:textId="77777777" w:rsidTr="00EB680C">
        <w:trPr>
          <w:trHeight w:val="13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36215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682C4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36974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14F3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90D82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F8DC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62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2F873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2162A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9208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28C2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803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CC32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C6A91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0EC54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EB680C" w:rsidRPr="00A80109" w14:paraId="7018E934" w14:textId="77777777" w:rsidTr="00EB680C">
        <w:trPr>
          <w:trHeight w:val="144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FCE25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449F8" w14:textId="77777777" w:rsidR="007B6533" w:rsidRPr="00A80109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718E" w14:textId="77777777" w:rsidR="007B6533" w:rsidRPr="00A80109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F32D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E75A5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3E102" w14:textId="77777777" w:rsidR="007B6533" w:rsidRPr="00A80109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56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C7B2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8BEF6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A38A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8E83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90F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781F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42B0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AFB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EB680C" w:rsidRPr="00A80109" w14:paraId="15162792" w14:textId="77777777" w:rsidTr="00EB680C">
        <w:trPr>
          <w:trHeight w:val="13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7550C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6693A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FB4EF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CE6A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9667D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DB0BE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53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141C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A3AA9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9199E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8B364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6D9DE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111FC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BBF73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C5C86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EB680C" w:rsidRPr="00A80109" w14:paraId="44AA7279" w14:textId="77777777" w:rsidTr="00EB680C">
        <w:trPr>
          <w:trHeight w:val="13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8C9F0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A1A7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1569D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44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4A1C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E401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CC7B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39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38DE1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6F30B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69BA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1BE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E67E1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D8F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28DF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4BE04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EB680C" w:rsidRPr="00A80109" w14:paraId="574FB981" w14:textId="77777777" w:rsidTr="00EB680C">
        <w:trPr>
          <w:trHeight w:val="13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6FAF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83B5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AF9D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1F35A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8AF3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C8283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52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7CD8F" w14:textId="77777777" w:rsidR="007B6533" w:rsidRPr="00A80109" w:rsidRDefault="00A80109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5A4FE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670A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8980B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9452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FDBB7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D1B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82AC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EB680C" w:rsidRPr="00A80109" w14:paraId="4BBF4F76" w14:textId="77777777" w:rsidTr="00EB680C">
        <w:trPr>
          <w:trHeight w:val="144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6C78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12EF" w14:textId="77777777" w:rsidR="007B6533" w:rsidRPr="00A80109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182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51E69" w14:textId="77777777" w:rsidR="007B6533" w:rsidRPr="00A80109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182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C75D6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8ED2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95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106B4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52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AD6F9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25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5CF0B" w14:textId="77777777" w:rsidR="007B6533" w:rsidRPr="00A80109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C8DD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A777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770A0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6F4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21019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05AFC" w14:textId="77777777" w:rsidR="007B6533" w:rsidRPr="00A80109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A80109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</w:tbl>
    <w:p w14:paraId="05583A83" w14:textId="77777777" w:rsidR="00F878D6" w:rsidRPr="00C368DF" w:rsidRDefault="00F878D6" w:rsidP="00F50E5B">
      <w:pPr>
        <w:spacing w:beforeAutospacing="0" w:afterAutospacing="0"/>
        <w:jc w:val="both"/>
        <w:rPr>
          <w:rFonts w:cstheme="minorHAnsi"/>
          <w:b/>
          <w:color w:val="FF0000"/>
          <w:sz w:val="24"/>
        </w:rPr>
      </w:pPr>
    </w:p>
    <w:p w14:paraId="24C9627F" w14:textId="77777777" w:rsidR="007B6533" w:rsidRPr="00CA3B3F" w:rsidRDefault="00910920" w:rsidP="0093012D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CA3B3F">
        <w:rPr>
          <w:rFonts w:cstheme="minorHAnsi"/>
          <w:b/>
          <w:color w:val="auto"/>
          <w:sz w:val="24"/>
        </w:rPr>
        <w:t xml:space="preserve">Результаты освоения учащимися программы среднего общего образования по </w:t>
      </w:r>
      <w:r w:rsidR="0093012D" w:rsidRPr="00CA3B3F">
        <w:rPr>
          <w:rFonts w:cstheme="minorHAnsi"/>
          <w:b/>
          <w:color w:val="auto"/>
          <w:sz w:val="24"/>
        </w:rPr>
        <w:t>показателю «успеваемость» в 2024</w:t>
      </w:r>
      <w:r w:rsidRPr="00CA3B3F">
        <w:rPr>
          <w:rFonts w:cstheme="minorHAnsi"/>
          <w:b/>
          <w:color w:val="auto"/>
          <w:sz w:val="24"/>
        </w:rPr>
        <w:t> году</w:t>
      </w:r>
    </w:p>
    <w:tbl>
      <w:tblPr>
        <w:tblW w:w="9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7"/>
        <w:gridCol w:w="646"/>
        <w:gridCol w:w="650"/>
        <w:gridCol w:w="648"/>
        <w:gridCol w:w="650"/>
        <w:gridCol w:w="648"/>
        <w:gridCol w:w="650"/>
        <w:gridCol w:w="648"/>
        <w:gridCol w:w="650"/>
        <w:gridCol w:w="648"/>
        <w:gridCol w:w="648"/>
        <w:gridCol w:w="14"/>
      </w:tblGrid>
      <w:tr w:rsidR="00F878D6" w:rsidRPr="00CA3B3F" w14:paraId="6407AC7D" w14:textId="77777777" w:rsidTr="00EB680C">
        <w:trPr>
          <w:trHeight w:val="191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470BC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Классы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CAE4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Всего учащихся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56A90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Из них успевают</w:t>
            </w:r>
          </w:p>
        </w:tc>
        <w:tc>
          <w:tcPr>
            <w:tcW w:w="2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F912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Окончили год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0EA73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Не успевают</w:t>
            </w: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F1F7C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Переведены условно</w:t>
            </w:r>
          </w:p>
        </w:tc>
      </w:tr>
      <w:tr w:rsidR="00F878D6" w:rsidRPr="00CA3B3F" w14:paraId="2C505E86" w14:textId="77777777" w:rsidTr="00EB680C">
        <w:trPr>
          <w:trHeight w:val="268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2C73" w14:textId="77777777" w:rsidR="007B6533" w:rsidRPr="00CA3B3F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306FA" w14:textId="77777777" w:rsidR="007B6533" w:rsidRPr="00CA3B3F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F7E70" w14:textId="77777777" w:rsidR="007B6533" w:rsidRPr="00CA3B3F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4B73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86E5" w14:textId="77777777" w:rsidR="007B6533" w:rsidRPr="00CA3B3F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CC71" w14:textId="77777777" w:rsidR="007B6533" w:rsidRPr="00CA3B3F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3EF4F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Из них н/а</w:t>
            </w:r>
          </w:p>
        </w:tc>
      </w:tr>
      <w:tr w:rsidR="00F878D6" w:rsidRPr="00CA3B3F" w14:paraId="6CA1B82F" w14:textId="77777777" w:rsidTr="00EB680C">
        <w:trPr>
          <w:gridAfter w:val="1"/>
          <w:wAfter w:w="14" w:type="dxa"/>
          <w:trHeight w:val="336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716B2" w14:textId="77777777" w:rsidR="007B6533" w:rsidRPr="00CA3B3F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E603E" w14:textId="77777777" w:rsidR="007B6533" w:rsidRPr="00CA3B3F" w:rsidRDefault="007B6533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ED922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CA015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5F7FB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с отметками «4» и «5»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346C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DDB6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с отметками «5»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07E16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1EC34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F7B68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09A5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4AFA6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32954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553EE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b/>
                <w:color w:val="auto"/>
                <w:sz w:val="16"/>
                <w:szCs w:val="16"/>
              </w:rPr>
              <w:t>%</w:t>
            </w:r>
          </w:p>
        </w:tc>
      </w:tr>
      <w:tr w:rsidR="00F878D6" w:rsidRPr="00CA3B3F" w14:paraId="5DC8DBE1" w14:textId="77777777" w:rsidTr="00EB680C">
        <w:trPr>
          <w:gridAfter w:val="1"/>
          <w:wAfter w:w="14" w:type="dxa"/>
          <w:trHeight w:val="133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E467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E0AAC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26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C5EB9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26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AAACF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AB9A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1C12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31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4B250" w14:textId="77777777" w:rsidR="007B6533" w:rsidRPr="00CA3B3F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5D62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6CE3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3D13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B801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B762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C0D34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8598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F878D6" w:rsidRPr="00CA3B3F" w14:paraId="1A86DCF6" w14:textId="77777777" w:rsidTr="00EB680C">
        <w:trPr>
          <w:gridAfter w:val="1"/>
          <w:wAfter w:w="14" w:type="dxa"/>
          <w:trHeight w:val="145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82166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3E04" w14:textId="77777777" w:rsidR="007B6533" w:rsidRPr="00CA3B3F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41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F1F4" w14:textId="77777777" w:rsidR="007B6533" w:rsidRPr="00CA3B3F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41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D098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21E7A" w14:textId="77777777" w:rsidR="007B6533" w:rsidRPr="00CA3B3F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25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FE33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61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F8FC4" w14:textId="77777777" w:rsidR="007B6533" w:rsidRPr="00CA3B3F" w:rsidRDefault="0093012D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B369D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29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AD870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E0B63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7D8D7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67DF4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EF47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A5761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  <w:tr w:rsidR="00F878D6" w:rsidRPr="00CA3B3F" w14:paraId="79DAD68D" w14:textId="77777777" w:rsidTr="00EB680C">
        <w:trPr>
          <w:gridAfter w:val="1"/>
          <w:wAfter w:w="14" w:type="dxa"/>
          <w:trHeight w:val="133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901A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FFAE7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67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9585D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67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FEFEE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58F3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33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533CC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49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0AED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16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FC91" w14:textId="77777777" w:rsidR="007B6533" w:rsidRPr="00CA3B3F" w:rsidRDefault="00CA3B3F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11AE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D133C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A22A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4F609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F6367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53FBC" w14:textId="77777777" w:rsidR="007B6533" w:rsidRPr="00CA3B3F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16"/>
                <w:szCs w:val="16"/>
              </w:rPr>
            </w:pPr>
            <w:r w:rsidRPr="00CA3B3F">
              <w:rPr>
                <w:rFonts w:cstheme="minorHAnsi"/>
                <w:color w:val="auto"/>
                <w:sz w:val="16"/>
                <w:szCs w:val="16"/>
              </w:rPr>
              <w:t>0</w:t>
            </w:r>
          </w:p>
        </w:tc>
      </w:tr>
    </w:tbl>
    <w:p w14:paraId="5B65D575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color w:val="auto"/>
          <w:sz w:val="24"/>
        </w:rPr>
      </w:pPr>
    </w:p>
    <w:p w14:paraId="6CBADB9E" w14:textId="77777777" w:rsidR="007B6533" w:rsidRPr="00BD7AEA" w:rsidRDefault="00F878D6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РЕЗУЛЬТАТЫ ГИА-2023</w:t>
      </w:r>
    </w:p>
    <w:p w14:paraId="57882EBD" w14:textId="77777777" w:rsidR="007B6533" w:rsidRPr="00BD7AEA" w:rsidRDefault="00CA3B3F" w:rsidP="00C368DF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>
        <w:rPr>
          <w:rFonts w:cstheme="minorHAnsi"/>
          <w:color w:val="auto"/>
          <w:sz w:val="24"/>
        </w:rPr>
        <w:t>В 2024</w:t>
      </w:r>
      <w:r w:rsidR="00910920" w:rsidRPr="00BD7AEA">
        <w:rPr>
          <w:rFonts w:cstheme="minorHAnsi"/>
          <w:color w:val="auto"/>
          <w:sz w:val="24"/>
        </w:rPr>
        <w:t xml:space="preserve"> году </w:t>
      </w:r>
      <w:r w:rsidR="00FC7285" w:rsidRPr="00BD7AEA">
        <w:rPr>
          <w:rFonts w:cstheme="minorHAnsi"/>
          <w:color w:val="auto"/>
          <w:sz w:val="24"/>
        </w:rPr>
        <w:t xml:space="preserve">обучающиеся 11 классов </w:t>
      </w:r>
      <w:r w:rsidR="00910920" w:rsidRPr="00BD7AEA">
        <w:rPr>
          <w:rFonts w:cstheme="minorHAnsi"/>
          <w:color w:val="auto"/>
          <w:sz w:val="24"/>
        </w:rPr>
        <w:t>могли воспользоваться правом выбора формы ГИА: они могли сдавать ЕГЭ либо пройти ГИА в форме промежуточной аттестации (приказ Минпросвещения, Рособрнадзо</w:t>
      </w:r>
      <w:r w:rsidR="00C368DF">
        <w:rPr>
          <w:rFonts w:cstheme="minorHAnsi"/>
          <w:color w:val="auto"/>
          <w:sz w:val="24"/>
        </w:rPr>
        <w:t>ра от 22.02.2023 № 131/274). Из 41 обучающего</w:t>
      </w:r>
      <w:r w:rsidR="00FC7285" w:rsidRPr="00BD7AEA">
        <w:rPr>
          <w:rFonts w:cstheme="minorHAnsi"/>
          <w:color w:val="auto"/>
          <w:sz w:val="24"/>
        </w:rPr>
        <w:t xml:space="preserve">ся </w:t>
      </w:r>
      <w:r w:rsidR="002D5E76">
        <w:rPr>
          <w:rFonts w:cstheme="minorHAnsi"/>
          <w:color w:val="auto"/>
          <w:sz w:val="24"/>
        </w:rPr>
        <w:t>38</w:t>
      </w:r>
      <w:r w:rsidR="00C66ED0" w:rsidRPr="00BD7AEA">
        <w:rPr>
          <w:rFonts w:cstheme="minorHAnsi"/>
          <w:color w:val="auto"/>
          <w:sz w:val="24"/>
        </w:rPr>
        <w:t xml:space="preserve"> выбрали сдавать ГИА в форме проме</w:t>
      </w:r>
      <w:r w:rsidR="002D5E76">
        <w:rPr>
          <w:rFonts w:cstheme="minorHAnsi"/>
          <w:color w:val="auto"/>
          <w:sz w:val="24"/>
        </w:rPr>
        <w:t>жуточной итоговой аттестации и 3</w:t>
      </w:r>
      <w:r w:rsidR="00C66ED0" w:rsidRPr="00BD7AEA">
        <w:rPr>
          <w:rFonts w:cstheme="minorHAnsi"/>
          <w:color w:val="auto"/>
          <w:sz w:val="24"/>
        </w:rPr>
        <w:t xml:space="preserve"> обучающийся-в форме ЕГЭ. </w:t>
      </w:r>
    </w:p>
    <w:p w14:paraId="1E75E9B2" w14:textId="77777777" w:rsidR="00C66ED0" w:rsidRPr="00BD7AEA" w:rsidRDefault="008C3A48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Обучающиеся</w:t>
      </w:r>
      <w:r w:rsidR="00C66ED0" w:rsidRPr="00BD7AEA">
        <w:rPr>
          <w:rFonts w:cstheme="minorHAnsi"/>
          <w:color w:val="auto"/>
          <w:sz w:val="24"/>
        </w:rPr>
        <w:t xml:space="preserve"> 9 классов сдава</w:t>
      </w:r>
      <w:r w:rsidR="00D27795" w:rsidRPr="00BD7AEA">
        <w:rPr>
          <w:rFonts w:cstheme="minorHAnsi"/>
          <w:color w:val="auto"/>
          <w:sz w:val="24"/>
        </w:rPr>
        <w:t>ли ГИА в форме промежуточной аттестации согласно Порядку проведения ГИА-9.</w:t>
      </w:r>
    </w:p>
    <w:p w14:paraId="2C930DC2" w14:textId="77777777" w:rsidR="007B6533" w:rsidRPr="00BD7AEA" w:rsidRDefault="00910920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Об</w:t>
      </w:r>
      <w:r w:rsidR="002D5E76">
        <w:rPr>
          <w:rFonts w:cstheme="minorHAnsi"/>
          <w:b/>
          <w:color w:val="auto"/>
          <w:sz w:val="24"/>
        </w:rPr>
        <w:t>щая численность выпускников 2023/24</w:t>
      </w:r>
      <w:r w:rsidRPr="00BD7AEA">
        <w:rPr>
          <w:rFonts w:cstheme="minorHAnsi"/>
          <w:b/>
          <w:color w:val="auto"/>
          <w:sz w:val="24"/>
        </w:rPr>
        <w:t> учебного года</w:t>
      </w:r>
    </w:p>
    <w:tbl>
      <w:tblPr>
        <w:tblW w:w="9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5"/>
        <w:gridCol w:w="1029"/>
        <w:gridCol w:w="1029"/>
      </w:tblGrid>
      <w:tr w:rsidR="00F878D6" w:rsidRPr="00BD7AEA" w14:paraId="3C2DBC99" w14:textId="77777777" w:rsidTr="00EB680C">
        <w:trPr>
          <w:trHeight w:val="555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398E1" w14:textId="77777777" w:rsidR="007B6533" w:rsidRPr="00BD7AEA" w:rsidRDefault="007B6533" w:rsidP="00F50E5B">
            <w:pPr>
              <w:spacing w:beforeAutospacing="0" w:afterAutospacing="0"/>
              <w:ind w:left="75" w:right="75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CBB90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b/>
                <w:color w:val="auto"/>
                <w:sz w:val="24"/>
                <w:szCs w:val="24"/>
              </w:rPr>
              <w:t>9-е классы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47C9E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b/>
                <w:color w:val="auto"/>
                <w:sz w:val="24"/>
                <w:szCs w:val="24"/>
              </w:rPr>
              <w:t>11-е классы</w:t>
            </w:r>
          </w:p>
        </w:tc>
      </w:tr>
      <w:tr w:rsidR="00F878D6" w:rsidRPr="00BD7AEA" w14:paraId="2403C264" w14:textId="77777777" w:rsidTr="00EB680C">
        <w:trPr>
          <w:trHeight w:val="532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1585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B644A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31D9C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41</w:t>
            </w:r>
          </w:p>
        </w:tc>
      </w:tr>
      <w:tr w:rsidR="00F878D6" w:rsidRPr="00BD7AEA" w14:paraId="2184031D" w14:textId="77777777" w:rsidTr="00EB680C">
        <w:trPr>
          <w:trHeight w:val="555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52C34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D915E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EB21F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</w:tr>
      <w:tr w:rsidR="00F878D6" w:rsidRPr="00BD7AEA" w14:paraId="2978CAEC" w14:textId="77777777" w:rsidTr="00EB680C">
        <w:trPr>
          <w:trHeight w:val="555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83DAF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34DB8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9824E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</w:tr>
      <w:tr w:rsidR="00F878D6" w:rsidRPr="00BD7AEA" w14:paraId="3B8649A5" w14:textId="77777777" w:rsidTr="00EB680C">
        <w:trPr>
          <w:trHeight w:val="555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D7862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0075E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76ABA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41</w:t>
            </w:r>
          </w:p>
        </w:tc>
      </w:tr>
      <w:tr w:rsidR="00F878D6" w:rsidRPr="00BD7AEA" w14:paraId="231E36BC" w14:textId="77777777" w:rsidTr="00EB680C">
        <w:trPr>
          <w:trHeight w:val="532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42452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22E69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B5D12" w14:textId="77777777" w:rsidR="007B6533" w:rsidRPr="00BD7AEA" w:rsidRDefault="00910920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0</w:t>
            </w:r>
          </w:p>
        </w:tc>
      </w:tr>
      <w:tr w:rsidR="00F878D6" w:rsidRPr="00BD7AEA" w14:paraId="5E19F3F8" w14:textId="77777777" w:rsidTr="00EB680C">
        <w:trPr>
          <w:trHeight w:val="532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690CE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E05C1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F8B90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41</w:t>
            </w:r>
          </w:p>
        </w:tc>
      </w:tr>
      <w:tr w:rsidR="00F878D6" w:rsidRPr="00BD7AEA" w14:paraId="1D762B1E" w14:textId="77777777" w:rsidTr="00EB680C">
        <w:trPr>
          <w:trHeight w:val="555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15713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2F8C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AD7D0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38</w:t>
            </w:r>
          </w:p>
        </w:tc>
      </w:tr>
      <w:tr w:rsidR="00F878D6" w:rsidRPr="00BD7AEA" w14:paraId="510681A1" w14:textId="77777777" w:rsidTr="00EB680C">
        <w:trPr>
          <w:trHeight w:val="532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0EE98" w14:textId="77777777" w:rsidR="007B6533" w:rsidRPr="00BD7AEA" w:rsidRDefault="00910920" w:rsidP="00F50E5B">
            <w:pPr>
              <w:spacing w:beforeAutospacing="0" w:afterAutospacing="0"/>
              <w:rPr>
                <w:rFonts w:cstheme="minorHAnsi"/>
                <w:color w:val="auto"/>
                <w:sz w:val="24"/>
                <w:szCs w:val="24"/>
              </w:rPr>
            </w:pPr>
            <w:r w:rsidRPr="00BD7AEA">
              <w:rPr>
                <w:rFonts w:cstheme="minorHAnsi"/>
                <w:color w:val="auto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2F1B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2229C" w14:textId="77777777" w:rsidR="007B6533" w:rsidRPr="00BD7AEA" w:rsidRDefault="002D5E7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41</w:t>
            </w:r>
          </w:p>
        </w:tc>
      </w:tr>
    </w:tbl>
    <w:p w14:paraId="01A7D7DB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color w:val="auto"/>
          <w:sz w:val="24"/>
        </w:rPr>
      </w:pPr>
    </w:p>
    <w:p w14:paraId="1F10A249" w14:textId="77777777" w:rsidR="007B6533" w:rsidRPr="00BD7AEA" w:rsidRDefault="008C3A48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ГИА В 9-Х КЛАССАХ</w:t>
      </w:r>
    </w:p>
    <w:p w14:paraId="5C2E8710" w14:textId="77777777" w:rsidR="002953EE" w:rsidRPr="00BD7AEA" w:rsidRDefault="002953EE" w:rsidP="002D5E7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2023 году в соответствии с совместным приказом Минпросвещения и Рособрнадзора от 13.04.2022 № 230/515 обучающиеся 9-х классов сдавали ГИА в форме промежуточной аттестации. Промежуточная аттестация была организована в соответствии с Положением о текущем контроле и промежуточной аттестации в </w:t>
      </w:r>
      <w:r w:rsidR="00767E55">
        <w:rPr>
          <w:rFonts w:cstheme="minorHAnsi"/>
          <w:color w:val="auto"/>
          <w:sz w:val="24"/>
        </w:rPr>
        <w:t>Г</w:t>
      </w:r>
      <w:r w:rsidRPr="00BD7AEA">
        <w:rPr>
          <w:rFonts w:cstheme="minorHAnsi"/>
          <w:color w:val="auto"/>
          <w:sz w:val="24"/>
        </w:rPr>
        <w:t>БОУ. Обучающиеся успешно сдал</w:t>
      </w:r>
      <w:r w:rsidR="002D5E76">
        <w:rPr>
          <w:rFonts w:cstheme="minorHAnsi"/>
          <w:color w:val="auto"/>
          <w:sz w:val="24"/>
        </w:rPr>
        <w:t>и</w:t>
      </w:r>
      <w:r w:rsidRPr="00BD7AEA">
        <w:rPr>
          <w:rFonts w:cstheme="minorHAnsi"/>
          <w:color w:val="auto"/>
          <w:sz w:val="24"/>
        </w:rPr>
        <w:t xml:space="preserve"> промежуточную аттестацию.</w:t>
      </w:r>
    </w:p>
    <w:p w14:paraId="00004D2A" w14:textId="77777777" w:rsidR="002953EE" w:rsidRPr="00BD7AEA" w:rsidRDefault="002953EE" w:rsidP="002D5E7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 xml:space="preserve">Замечаний о нарушении процедуры проведения </w:t>
      </w:r>
      <w:r w:rsidR="002D5E76">
        <w:rPr>
          <w:rFonts w:cstheme="minorHAnsi"/>
          <w:color w:val="auto"/>
          <w:sz w:val="24"/>
        </w:rPr>
        <w:t>ГИА-9 в 2024</w:t>
      </w:r>
      <w:r w:rsidRPr="00BD7AEA">
        <w:rPr>
          <w:rFonts w:cstheme="minorHAnsi"/>
          <w:color w:val="auto"/>
          <w:sz w:val="24"/>
        </w:rPr>
        <w:t> году не было, что является хорошим результатом работы с участниками образовательных отношений.</w:t>
      </w:r>
    </w:p>
    <w:p w14:paraId="269D060C" w14:textId="77777777" w:rsidR="002953EE" w:rsidRPr="00BD7AEA" w:rsidRDefault="002953EE" w:rsidP="002D5E7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Все девятиклассн</w:t>
      </w:r>
      <w:r w:rsidR="002D5E76">
        <w:rPr>
          <w:rFonts w:cstheme="minorHAnsi"/>
          <w:color w:val="auto"/>
          <w:sz w:val="24"/>
        </w:rPr>
        <w:t>ики Школы успешно закончили 2023/24</w:t>
      </w:r>
      <w:r w:rsidRPr="00BD7AEA">
        <w:rPr>
          <w:rFonts w:cstheme="minorHAnsi"/>
          <w:color w:val="auto"/>
          <w:sz w:val="24"/>
        </w:rPr>
        <w:t> учебный год и получили аттестаты об основном общем образовании</w:t>
      </w:r>
      <w:r w:rsidR="002D5E76">
        <w:rPr>
          <w:rFonts w:cstheme="minorHAnsi"/>
          <w:color w:val="auto"/>
          <w:sz w:val="24"/>
        </w:rPr>
        <w:t>. Аттестат с отличием получили 5</w:t>
      </w:r>
      <w:r w:rsidRPr="00BD7AEA">
        <w:rPr>
          <w:rFonts w:cstheme="minorHAnsi"/>
          <w:color w:val="auto"/>
          <w:sz w:val="24"/>
        </w:rPr>
        <w:t xml:space="preserve"> ч</w:t>
      </w:r>
      <w:r w:rsidR="002D5E76">
        <w:rPr>
          <w:rFonts w:cstheme="minorHAnsi"/>
          <w:color w:val="auto"/>
          <w:sz w:val="24"/>
        </w:rPr>
        <w:t>еловек, что составило 23 процента</w:t>
      </w:r>
      <w:r w:rsidRPr="00BD7AEA">
        <w:rPr>
          <w:rFonts w:cstheme="minorHAnsi"/>
          <w:color w:val="auto"/>
          <w:sz w:val="24"/>
        </w:rPr>
        <w:t xml:space="preserve"> от общей численности выпускников. </w:t>
      </w:r>
    </w:p>
    <w:p w14:paraId="70FDC044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color w:val="auto"/>
          <w:sz w:val="24"/>
        </w:rPr>
      </w:pPr>
    </w:p>
    <w:p w14:paraId="51C5EA63" w14:textId="77777777" w:rsidR="002D5E76" w:rsidRDefault="002D5E76" w:rsidP="00F50E5B">
      <w:pPr>
        <w:spacing w:beforeAutospacing="0" w:afterAutospacing="0"/>
        <w:jc w:val="center"/>
        <w:rPr>
          <w:rFonts w:cstheme="minorHAnsi"/>
          <w:b/>
          <w:color w:val="auto"/>
          <w:sz w:val="24"/>
        </w:rPr>
      </w:pPr>
    </w:p>
    <w:p w14:paraId="30BDB135" w14:textId="77777777" w:rsidR="007B6533" w:rsidRPr="00BD7AEA" w:rsidRDefault="00910920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ГИА в 11-х классах</w:t>
      </w:r>
    </w:p>
    <w:p w14:paraId="7843FE8A" w14:textId="77777777" w:rsidR="007B6533" w:rsidRPr="00BD7AEA" w:rsidRDefault="002102B6" w:rsidP="002D5E7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>
        <w:rPr>
          <w:rFonts w:cstheme="minorHAnsi"/>
          <w:color w:val="auto"/>
          <w:sz w:val="24"/>
        </w:rPr>
        <w:t>В 2024</w:t>
      </w:r>
      <w:r w:rsidR="00910920" w:rsidRPr="00BD7AEA">
        <w:rPr>
          <w:rFonts w:cstheme="minorHAnsi"/>
          <w:color w:val="auto"/>
          <w:sz w:val="24"/>
        </w:rPr>
        <w:t> году</w:t>
      </w:r>
      <w:r w:rsidR="002D5E76">
        <w:rPr>
          <w:rFonts w:cstheme="minorHAnsi"/>
          <w:color w:val="auto"/>
          <w:sz w:val="24"/>
        </w:rPr>
        <w:t xml:space="preserve"> все выпускники 11-х классов (41</w:t>
      </w:r>
      <w:r w:rsidR="00910920" w:rsidRPr="00BD7AEA">
        <w:rPr>
          <w:rFonts w:cstheme="minorHAnsi"/>
          <w:color w:val="auto"/>
          <w:sz w:val="24"/>
        </w:rPr>
        <w:t xml:space="preserve"> человек) были допущены и успешно сдали ГИА.</w:t>
      </w:r>
      <w:r w:rsidR="002D5E76">
        <w:rPr>
          <w:rFonts w:cstheme="minorHAnsi"/>
          <w:color w:val="auto"/>
          <w:sz w:val="24"/>
        </w:rPr>
        <w:t xml:space="preserve"> Тридцать восемь</w:t>
      </w:r>
      <w:r w:rsidR="00854B66" w:rsidRPr="00BD7AEA">
        <w:rPr>
          <w:rFonts w:cstheme="minorHAnsi"/>
          <w:color w:val="auto"/>
          <w:sz w:val="24"/>
        </w:rPr>
        <w:t xml:space="preserve"> обучающихся сдавали ГИА в форме</w:t>
      </w:r>
      <w:r w:rsidR="002D5E76">
        <w:rPr>
          <w:rFonts w:cstheme="minorHAnsi"/>
          <w:color w:val="auto"/>
          <w:sz w:val="24"/>
        </w:rPr>
        <w:t xml:space="preserve"> промежуточной аттестации и три</w:t>
      </w:r>
      <w:r w:rsidR="00854B66" w:rsidRPr="00BD7AEA">
        <w:rPr>
          <w:rFonts w:cstheme="minorHAnsi"/>
          <w:color w:val="auto"/>
          <w:sz w:val="24"/>
        </w:rPr>
        <w:t xml:space="preserve"> –</w:t>
      </w:r>
      <w:r w:rsidR="00BD7AEA">
        <w:rPr>
          <w:rFonts w:cstheme="minorHAnsi"/>
          <w:color w:val="auto"/>
          <w:sz w:val="24"/>
        </w:rPr>
        <w:t xml:space="preserve"> </w:t>
      </w:r>
      <w:r w:rsidR="00854B66" w:rsidRPr="00BD7AEA">
        <w:rPr>
          <w:rFonts w:cstheme="minorHAnsi"/>
          <w:color w:val="auto"/>
          <w:sz w:val="24"/>
        </w:rPr>
        <w:t>в форме ЕГЭ</w:t>
      </w:r>
      <w:r w:rsidR="00E504D0" w:rsidRPr="00BD7AEA">
        <w:rPr>
          <w:rFonts w:cstheme="minorHAnsi"/>
          <w:color w:val="auto"/>
          <w:sz w:val="24"/>
        </w:rPr>
        <w:t xml:space="preserve">) </w:t>
      </w:r>
      <w:r w:rsidR="00854B66" w:rsidRPr="00BD7AEA">
        <w:rPr>
          <w:rFonts w:cstheme="minorHAnsi"/>
          <w:color w:val="auto"/>
          <w:sz w:val="24"/>
        </w:rPr>
        <w:t xml:space="preserve">. </w:t>
      </w:r>
    </w:p>
    <w:p w14:paraId="6388EE7D" w14:textId="77777777" w:rsidR="00F50E5B" w:rsidRPr="002102B6" w:rsidRDefault="00910920" w:rsidP="002102B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Cогласно рез</w:t>
      </w:r>
      <w:r w:rsidR="004548C7" w:rsidRPr="00BD7AEA">
        <w:rPr>
          <w:rFonts w:cstheme="minorHAnsi"/>
          <w:color w:val="auto"/>
          <w:sz w:val="24"/>
        </w:rPr>
        <w:t xml:space="preserve">ультатам ГИА </w:t>
      </w:r>
      <w:r w:rsidRPr="00BD7AEA">
        <w:rPr>
          <w:rFonts w:cstheme="minorHAnsi"/>
          <w:color w:val="auto"/>
          <w:sz w:val="24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14:paraId="17322314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color w:val="auto"/>
          <w:sz w:val="24"/>
        </w:rPr>
      </w:pPr>
    </w:p>
    <w:p w14:paraId="79787ECB" w14:textId="77777777" w:rsidR="007B6533" w:rsidRPr="00BD7AEA" w:rsidRDefault="002102B6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Результаты ЕГЭ в 2024</w:t>
      </w:r>
      <w:r w:rsidR="00910920" w:rsidRPr="00BD7AEA">
        <w:rPr>
          <w:rFonts w:cstheme="minorHAnsi"/>
          <w:b/>
          <w:color w:val="auto"/>
          <w:sz w:val="24"/>
        </w:rPr>
        <w:t> году</w:t>
      </w:r>
    </w:p>
    <w:tbl>
      <w:tblPr>
        <w:tblW w:w="42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247"/>
      </w:tblGrid>
      <w:tr w:rsidR="002102B6" w:rsidRPr="00BD7AEA" w14:paraId="7684A528" w14:textId="77777777" w:rsidTr="002102B6">
        <w:trPr>
          <w:trHeight w:val="563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52B5B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b/>
                <w:color w:val="auto"/>
                <w:sz w:val="24"/>
              </w:rPr>
              <w:t>Учебные предметы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D1468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b/>
                <w:color w:val="auto"/>
                <w:sz w:val="24"/>
              </w:rPr>
              <w:t>Количество участников ЕГЭ</w:t>
            </w:r>
          </w:p>
        </w:tc>
      </w:tr>
      <w:tr w:rsidR="002102B6" w:rsidRPr="00BD7AEA" w14:paraId="56A05E71" w14:textId="77777777" w:rsidTr="002102B6">
        <w:trPr>
          <w:trHeight w:val="269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0E564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Русский язык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22E4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>3</w:t>
            </w:r>
          </w:p>
        </w:tc>
      </w:tr>
      <w:tr w:rsidR="002102B6" w:rsidRPr="00BD7AEA" w14:paraId="5250BC55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3F82E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Физика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E276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-</w:t>
            </w:r>
          </w:p>
        </w:tc>
      </w:tr>
      <w:tr w:rsidR="002102B6" w:rsidRPr="00BD7AEA" w14:paraId="5E46605F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5DF45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Математика (базовый уровень)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34477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4"/>
              </w:rPr>
              <w:t>2</w:t>
            </w:r>
          </w:p>
        </w:tc>
      </w:tr>
      <w:tr w:rsidR="002102B6" w:rsidRPr="00BD7AEA" w14:paraId="340DF3A7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FFDE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Математика (профильный уровень)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3BBF2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1</w:t>
            </w:r>
          </w:p>
        </w:tc>
      </w:tr>
      <w:tr w:rsidR="002102B6" w:rsidRPr="00BD7AEA" w14:paraId="12A04F72" w14:textId="77777777" w:rsidTr="002102B6">
        <w:trPr>
          <w:trHeight w:val="269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251D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Химия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17C0A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4"/>
              </w:rPr>
              <w:t>2</w:t>
            </w:r>
          </w:p>
        </w:tc>
      </w:tr>
      <w:tr w:rsidR="002102B6" w:rsidRPr="00BD7AEA" w14:paraId="07ACA35B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48AA7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Биология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F206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4"/>
              </w:rPr>
              <w:t>2</w:t>
            </w:r>
          </w:p>
        </w:tc>
      </w:tr>
      <w:tr w:rsidR="002102B6" w:rsidRPr="00BD7AEA" w14:paraId="19F793A7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7F01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История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BEB87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-</w:t>
            </w:r>
          </w:p>
        </w:tc>
      </w:tr>
      <w:tr w:rsidR="002102B6" w:rsidRPr="00BD7AEA" w14:paraId="2A7C4EE1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4004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Обществознание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CA4D4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-</w:t>
            </w:r>
          </w:p>
        </w:tc>
      </w:tr>
      <w:tr w:rsidR="002102B6" w:rsidRPr="00BD7AEA" w14:paraId="2099E79B" w14:textId="77777777" w:rsidTr="002102B6">
        <w:trPr>
          <w:trHeight w:val="269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DCEF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Английский язык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BCCD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4"/>
              </w:rPr>
              <w:t>1</w:t>
            </w:r>
          </w:p>
        </w:tc>
      </w:tr>
      <w:tr w:rsidR="002102B6" w:rsidRPr="00BD7AEA" w14:paraId="43C3EC4E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6E4B3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Информатика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07421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sz w:val="24"/>
              </w:rPr>
              <w:t>-</w:t>
            </w:r>
          </w:p>
        </w:tc>
      </w:tr>
      <w:tr w:rsidR="002102B6" w:rsidRPr="00BD7AEA" w14:paraId="3D17D136" w14:textId="77777777" w:rsidTr="002102B6">
        <w:trPr>
          <w:trHeight w:val="281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D4FC4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География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ED78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-</w:t>
            </w:r>
          </w:p>
        </w:tc>
      </w:tr>
      <w:tr w:rsidR="002102B6" w:rsidRPr="00BD7AEA" w14:paraId="6D266CB0" w14:textId="77777777" w:rsidTr="002102B6">
        <w:trPr>
          <w:trHeight w:val="269"/>
          <w:jc w:val="center"/>
        </w:trPr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1DC6F" w14:textId="77777777" w:rsidR="002102B6" w:rsidRPr="00BD7AEA" w:rsidRDefault="002102B6" w:rsidP="00F50E5B">
            <w:pPr>
              <w:spacing w:beforeAutospacing="0" w:afterAutospacing="0"/>
              <w:rPr>
                <w:rFonts w:cstheme="minorHAnsi"/>
                <w:color w:val="auto"/>
                <w:sz w:val="24"/>
              </w:rPr>
            </w:pPr>
            <w:r w:rsidRPr="00BD7AEA">
              <w:rPr>
                <w:rFonts w:cstheme="minorHAnsi"/>
                <w:color w:val="auto"/>
                <w:sz w:val="24"/>
              </w:rPr>
              <w:t>Литература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63AC" w14:textId="77777777" w:rsidR="002102B6" w:rsidRPr="00BD7AEA" w:rsidRDefault="002102B6" w:rsidP="00F50E5B">
            <w:pPr>
              <w:spacing w:beforeAutospacing="0" w:afterAutospacing="0"/>
              <w:jc w:val="center"/>
              <w:rPr>
                <w:rFonts w:cstheme="minorHAnsi"/>
                <w:color w:val="auto"/>
              </w:rPr>
            </w:pPr>
            <w:r w:rsidRPr="00BD7AEA">
              <w:rPr>
                <w:rFonts w:cstheme="minorHAnsi"/>
                <w:color w:val="auto"/>
                <w:sz w:val="24"/>
              </w:rPr>
              <w:t>-</w:t>
            </w:r>
          </w:p>
        </w:tc>
      </w:tr>
    </w:tbl>
    <w:p w14:paraId="76248668" w14:textId="77777777" w:rsidR="007B6533" w:rsidRDefault="00954FB5" w:rsidP="002102B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Все выпускники 11 класса</w:t>
      </w:r>
      <w:r w:rsidR="00910920" w:rsidRPr="00BD7AEA">
        <w:rPr>
          <w:rFonts w:cstheme="minorHAnsi"/>
          <w:color w:val="auto"/>
          <w:sz w:val="24"/>
        </w:rPr>
        <w:t xml:space="preserve"> успешно завершили учебный год и получили аттестаты. Количеств</w:t>
      </w:r>
      <w:r w:rsidR="002102B6">
        <w:rPr>
          <w:rFonts w:cstheme="minorHAnsi"/>
          <w:color w:val="auto"/>
          <w:sz w:val="24"/>
        </w:rPr>
        <w:t>о обучающихся, получивших в 2023/24</w:t>
      </w:r>
      <w:r w:rsidR="00910920" w:rsidRPr="00BD7AEA">
        <w:rPr>
          <w:rFonts w:cstheme="minorHAnsi"/>
          <w:color w:val="auto"/>
          <w:sz w:val="24"/>
        </w:rPr>
        <w:t> учебном году аттестат о среднем общем образовании с отличием и медаль</w:t>
      </w:r>
      <w:r w:rsidR="000B4033">
        <w:rPr>
          <w:rFonts w:cstheme="minorHAnsi"/>
          <w:color w:val="auto"/>
          <w:sz w:val="24"/>
        </w:rPr>
        <w:t xml:space="preserve"> </w:t>
      </w:r>
      <w:r w:rsidR="000B4033">
        <w:rPr>
          <w:rFonts w:cstheme="minorHAnsi"/>
          <w:color w:val="auto"/>
          <w:sz w:val="24"/>
          <w:lang w:val="en-US"/>
        </w:rPr>
        <w:t>I</w:t>
      </w:r>
      <w:r w:rsidR="000B4033">
        <w:rPr>
          <w:rFonts w:cstheme="minorHAnsi"/>
          <w:color w:val="auto"/>
          <w:sz w:val="24"/>
        </w:rPr>
        <w:t xml:space="preserve"> степени</w:t>
      </w:r>
      <w:r w:rsidR="00910920" w:rsidRPr="00BD7AEA">
        <w:rPr>
          <w:rFonts w:cstheme="minorHAnsi"/>
          <w:color w:val="auto"/>
          <w:sz w:val="24"/>
        </w:rPr>
        <w:t xml:space="preserve"> </w:t>
      </w:r>
      <w:r w:rsidR="002102B6">
        <w:rPr>
          <w:rFonts w:cstheme="minorHAnsi"/>
          <w:color w:val="auto"/>
          <w:sz w:val="24"/>
        </w:rPr>
        <w:t>«За особые успехи в учении», – 8 человек, что составило 20</w:t>
      </w:r>
      <w:r w:rsidRPr="00BD7AEA">
        <w:rPr>
          <w:rFonts w:cstheme="minorHAnsi"/>
          <w:color w:val="auto"/>
          <w:sz w:val="24"/>
        </w:rPr>
        <w:t xml:space="preserve"> процента</w:t>
      </w:r>
      <w:r w:rsidR="00910920" w:rsidRPr="00BD7AEA">
        <w:rPr>
          <w:rFonts w:cstheme="minorHAnsi"/>
          <w:color w:val="auto"/>
          <w:sz w:val="24"/>
        </w:rPr>
        <w:t xml:space="preserve"> от об</w:t>
      </w:r>
      <w:r w:rsidR="002102B6">
        <w:rPr>
          <w:rFonts w:cstheme="minorHAnsi"/>
          <w:color w:val="auto"/>
          <w:sz w:val="24"/>
        </w:rPr>
        <w:t>щей численности выпускников 2024</w:t>
      </w:r>
      <w:r w:rsidR="00910920" w:rsidRPr="00BD7AEA">
        <w:rPr>
          <w:rFonts w:cstheme="minorHAnsi"/>
          <w:color w:val="auto"/>
          <w:sz w:val="24"/>
        </w:rPr>
        <w:t> года</w:t>
      </w:r>
      <w:r w:rsidR="000B4033">
        <w:rPr>
          <w:rFonts w:cstheme="minorHAnsi"/>
          <w:color w:val="auto"/>
          <w:sz w:val="24"/>
        </w:rPr>
        <w:t xml:space="preserve">, </w:t>
      </w:r>
      <w:r w:rsidR="000B4033" w:rsidRPr="00BD7AEA">
        <w:rPr>
          <w:rFonts w:cstheme="minorHAnsi"/>
          <w:color w:val="auto"/>
          <w:sz w:val="24"/>
        </w:rPr>
        <w:t>аттестат о среднем общем образовании с отличием и медаль</w:t>
      </w:r>
      <w:r w:rsidR="000B4033">
        <w:rPr>
          <w:rFonts w:cstheme="minorHAnsi"/>
          <w:color w:val="auto"/>
          <w:sz w:val="24"/>
        </w:rPr>
        <w:t xml:space="preserve"> </w:t>
      </w:r>
      <w:r w:rsidR="000B4033">
        <w:rPr>
          <w:rFonts w:cstheme="minorHAnsi"/>
          <w:color w:val="auto"/>
          <w:sz w:val="24"/>
          <w:lang w:val="en-US"/>
        </w:rPr>
        <w:t>II</w:t>
      </w:r>
      <w:r w:rsidR="000B4033">
        <w:rPr>
          <w:rFonts w:cstheme="minorHAnsi"/>
          <w:color w:val="auto"/>
          <w:sz w:val="24"/>
        </w:rPr>
        <w:t xml:space="preserve"> степени</w:t>
      </w:r>
      <w:r w:rsidR="000B4033" w:rsidRPr="00BD7AEA">
        <w:rPr>
          <w:rFonts w:cstheme="minorHAnsi"/>
          <w:color w:val="auto"/>
          <w:sz w:val="24"/>
        </w:rPr>
        <w:t xml:space="preserve"> </w:t>
      </w:r>
      <w:r w:rsidR="000B4033">
        <w:rPr>
          <w:rFonts w:cstheme="minorHAnsi"/>
          <w:color w:val="auto"/>
          <w:sz w:val="24"/>
        </w:rPr>
        <w:t>«За особые успехи в учении», – 4 человек, что составило 10</w:t>
      </w:r>
      <w:r w:rsidR="000B4033" w:rsidRPr="00BD7AEA">
        <w:rPr>
          <w:rFonts w:cstheme="minorHAnsi"/>
          <w:color w:val="auto"/>
          <w:sz w:val="24"/>
        </w:rPr>
        <w:t xml:space="preserve"> процента от об</w:t>
      </w:r>
      <w:r w:rsidR="000B4033">
        <w:rPr>
          <w:rFonts w:cstheme="minorHAnsi"/>
          <w:color w:val="auto"/>
          <w:sz w:val="24"/>
        </w:rPr>
        <w:t>щей численности выпускников 2024</w:t>
      </w:r>
      <w:r w:rsidR="000B4033" w:rsidRPr="00BD7AEA">
        <w:rPr>
          <w:rFonts w:cstheme="minorHAnsi"/>
          <w:color w:val="auto"/>
          <w:sz w:val="24"/>
        </w:rPr>
        <w:t> года</w:t>
      </w:r>
      <w:r w:rsidR="00910920" w:rsidRPr="00BD7AEA">
        <w:rPr>
          <w:rFonts w:cstheme="minorHAnsi"/>
          <w:color w:val="auto"/>
          <w:sz w:val="24"/>
        </w:rPr>
        <w:t>.</w:t>
      </w:r>
    </w:p>
    <w:p w14:paraId="72454854" w14:textId="77777777" w:rsidR="000B4033" w:rsidRPr="00BD7AEA" w:rsidRDefault="000B4033" w:rsidP="002102B6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</w:p>
    <w:p w14:paraId="66F4A4CA" w14:textId="77777777" w:rsidR="00D94A10" w:rsidRPr="00BD7AEA" w:rsidRDefault="00D94A10" w:rsidP="000B4033">
      <w:pPr>
        <w:spacing w:beforeAutospacing="0" w:afterAutospacing="0"/>
        <w:ind w:right="-164"/>
        <w:jc w:val="both"/>
        <w:rPr>
          <w:rFonts w:cstheme="minorHAnsi"/>
          <w:b/>
          <w:sz w:val="24"/>
        </w:rPr>
      </w:pPr>
    </w:p>
    <w:p w14:paraId="5262D756" w14:textId="77777777" w:rsidR="007B6533" w:rsidRPr="00BD7AEA" w:rsidRDefault="008C3A48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РЕЗУЛЬТАТЫ ВПР </w:t>
      </w:r>
    </w:p>
    <w:p w14:paraId="34EBE50B" w14:textId="77777777" w:rsidR="007B6533" w:rsidRPr="00BD7AEA" w:rsidRDefault="00CA3B3F" w:rsidP="00F50E5B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>
        <w:rPr>
          <w:rFonts w:cstheme="minorHAnsi"/>
          <w:color w:val="auto"/>
          <w:sz w:val="24"/>
        </w:rPr>
        <w:t>Проведенные весной 2024</w:t>
      </w:r>
      <w:r w:rsidR="00910920" w:rsidRPr="00BD7AEA">
        <w:rPr>
          <w:rFonts w:cstheme="minorHAnsi"/>
          <w:color w:val="auto"/>
          <w:sz w:val="24"/>
        </w:rPr>
        <w:t xml:space="preserve"> года Всероссийские проверочные работы показали</w:t>
      </w:r>
      <w:r w:rsidR="002E059B">
        <w:rPr>
          <w:rFonts w:cstheme="minorHAnsi"/>
          <w:color w:val="auto"/>
          <w:sz w:val="24"/>
        </w:rPr>
        <w:t>,</w:t>
      </w:r>
      <w:r w:rsidR="00910920" w:rsidRPr="00BD7AEA">
        <w:rPr>
          <w:rFonts w:cstheme="minorHAnsi"/>
          <w:color w:val="auto"/>
          <w:sz w:val="24"/>
        </w:rPr>
        <w:t xml:space="preserve"> </w:t>
      </w:r>
      <w:r w:rsidR="002E059B">
        <w:rPr>
          <w:rFonts w:cstheme="minorHAnsi"/>
          <w:color w:val="auto"/>
          <w:sz w:val="24"/>
        </w:rPr>
        <w:t xml:space="preserve">что 98% обучающихся подтвердили свои отметки за 2023/2024 учебный год. </w:t>
      </w:r>
    </w:p>
    <w:p w14:paraId="58BEB8ED" w14:textId="77777777" w:rsidR="007B6533" w:rsidRPr="00BD7AEA" w:rsidRDefault="00910920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Причины несоответствия результатов ВПР и отметок:</w:t>
      </w:r>
    </w:p>
    <w:p w14:paraId="27C94573" w14:textId="77777777" w:rsidR="007B6533" w:rsidRPr="00BD7AEA" w:rsidRDefault="00910920" w:rsidP="002E059B">
      <w:pPr>
        <w:numPr>
          <w:ilvl w:val="0"/>
          <w:numId w:val="18"/>
        </w:numPr>
        <w:spacing w:beforeAutospacing="0" w:afterAutospacing="0"/>
        <w:ind w:left="780" w:right="-16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отсутствие дифференцированной работы с обучающимися;</w:t>
      </w:r>
    </w:p>
    <w:p w14:paraId="6F7A0F16" w14:textId="77777777" w:rsidR="007B6533" w:rsidRPr="00BD7AEA" w:rsidRDefault="00910920" w:rsidP="002E059B">
      <w:pPr>
        <w:numPr>
          <w:ilvl w:val="0"/>
          <w:numId w:val="18"/>
        </w:numPr>
        <w:spacing w:beforeAutospacing="0" w:afterAutospacing="0"/>
        <w:ind w:left="780" w:right="-164" w:firstLine="0"/>
        <w:contextualSpacing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38A1B5AE" w14:textId="77777777" w:rsidR="007B6533" w:rsidRPr="00BD7AEA" w:rsidRDefault="007B6533" w:rsidP="002E059B">
      <w:pPr>
        <w:spacing w:beforeAutospacing="0" w:afterAutospacing="0"/>
        <w:ind w:right="-164"/>
        <w:jc w:val="both"/>
        <w:rPr>
          <w:rFonts w:cstheme="minorHAnsi"/>
          <w:color w:val="auto"/>
          <w:sz w:val="24"/>
        </w:rPr>
      </w:pPr>
    </w:p>
    <w:p w14:paraId="2EC3A343" w14:textId="77777777" w:rsidR="007B6533" w:rsidRPr="00BD7AEA" w:rsidRDefault="008C3A48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BD7AEA">
        <w:rPr>
          <w:rFonts w:cstheme="minorHAnsi"/>
          <w:b/>
          <w:color w:val="auto"/>
          <w:sz w:val="24"/>
        </w:rPr>
        <w:t>АКТИВНОСТЬ И РЕЗУЛЬТАТИВНОСТЬ УЧАСТИЯ В ОЛИМПИАДАХ</w:t>
      </w:r>
    </w:p>
    <w:p w14:paraId="225B0D05" w14:textId="77777777" w:rsidR="007B6533" w:rsidRPr="00BD7AEA" w:rsidRDefault="002E059B" w:rsidP="002E059B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>
        <w:rPr>
          <w:rFonts w:cstheme="minorHAnsi"/>
          <w:color w:val="auto"/>
          <w:sz w:val="24"/>
        </w:rPr>
        <w:t>В 2024</w:t>
      </w:r>
      <w:r w:rsidR="00910920" w:rsidRPr="00BD7AEA">
        <w:rPr>
          <w:rFonts w:cstheme="minorHAnsi"/>
          <w:color w:val="auto"/>
          <w:sz w:val="24"/>
        </w:rPr>
        <w:t> 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1A0F3DD4" w14:textId="77777777" w:rsidR="007B6533" w:rsidRPr="00BD7AEA" w:rsidRDefault="002E059B" w:rsidP="002E059B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Весна 2024</w:t>
      </w:r>
      <w:r w:rsidR="00910920" w:rsidRPr="00BD7AEA">
        <w:rPr>
          <w:rFonts w:cstheme="minorHAnsi"/>
          <w:b/>
          <w:color w:val="auto"/>
          <w:sz w:val="24"/>
        </w:rPr>
        <w:t> года, ВсОШ.</w:t>
      </w:r>
      <w:r w:rsidR="00910920" w:rsidRPr="00BD7AEA">
        <w:rPr>
          <w:rFonts w:cstheme="minorHAnsi"/>
          <w:color w:val="auto"/>
          <w:sz w:val="24"/>
        </w:rPr>
        <w:t xml:space="preserve"> Количественные данные по всем этапам Всероссий</w:t>
      </w:r>
      <w:r>
        <w:rPr>
          <w:rFonts w:cstheme="minorHAnsi"/>
          <w:color w:val="auto"/>
          <w:sz w:val="24"/>
        </w:rPr>
        <w:t>ской олимпиады школьников в 2023/24</w:t>
      </w:r>
      <w:r w:rsidR="00910920" w:rsidRPr="00BD7AEA">
        <w:rPr>
          <w:rFonts w:cstheme="minorHAnsi"/>
          <w:color w:val="auto"/>
          <w:sz w:val="24"/>
        </w:rPr>
        <w:t xml:space="preserve"> учебном году показали высокий объем участия. Количество участников Всероссийской олимпиады школьников </w:t>
      </w:r>
      <w:r w:rsidR="0075616E" w:rsidRPr="00BD7AEA">
        <w:rPr>
          <w:rFonts w:cstheme="minorHAnsi"/>
          <w:color w:val="auto"/>
          <w:sz w:val="24"/>
        </w:rPr>
        <w:t>составило 59</w:t>
      </w:r>
      <w:r w:rsidR="00910920" w:rsidRPr="00BD7AEA">
        <w:rPr>
          <w:rFonts w:cstheme="minorHAnsi"/>
          <w:color w:val="auto"/>
          <w:sz w:val="24"/>
        </w:rPr>
        <w:t xml:space="preserve"> пр</w:t>
      </w:r>
      <w:r>
        <w:rPr>
          <w:rFonts w:cstheme="minorHAnsi"/>
          <w:color w:val="auto"/>
          <w:sz w:val="24"/>
        </w:rPr>
        <w:t>оцентов обучающихся Школы в 2023/24</w:t>
      </w:r>
      <w:r w:rsidR="00910920" w:rsidRPr="00BD7AEA">
        <w:rPr>
          <w:rFonts w:cstheme="minorHAnsi"/>
          <w:color w:val="auto"/>
          <w:sz w:val="24"/>
        </w:rPr>
        <w:t> году.</w:t>
      </w:r>
    </w:p>
    <w:p w14:paraId="55C3ACA8" w14:textId="77777777" w:rsidR="007B6533" w:rsidRPr="00BD7AEA" w:rsidRDefault="002E059B" w:rsidP="002E059B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>
        <w:rPr>
          <w:rFonts w:cstheme="minorHAnsi"/>
          <w:b/>
          <w:color w:val="auto"/>
          <w:sz w:val="24"/>
        </w:rPr>
        <w:t>Осень 2024</w:t>
      </w:r>
      <w:r w:rsidR="00910920" w:rsidRPr="00BD7AEA">
        <w:rPr>
          <w:rFonts w:cstheme="minorHAnsi"/>
          <w:b/>
          <w:color w:val="auto"/>
          <w:sz w:val="24"/>
        </w:rPr>
        <w:t xml:space="preserve"> года, ВсОШ. </w:t>
      </w:r>
      <w:r w:rsidR="00910920" w:rsidRPr="00BD7AEA">
        <w:rPr>
          <w:rFonts w:cstheme="minorHAnsi"/>
          <w:color w:val="auto"/>
          <w:sz w:val="24"/>
        </w:rPr>
        <w:t>В 2023/24 году в рамках ВсОШ прошли школьный и муниципальный этапы. Сравнивая результаты двух этапов с результатами аналогичных эт</w:t>
      </w:r>
      <w:r>
        <w:rPr>
          <w:rFonts w:cstheme="minorHAnsi"/>
          <w:color w:val="auto"/>
          <w:sz w:val="24"/>
        </w:rPr>
        <w:t>апов, которые прошли осенью 2023</w:t>
      </w:r>
      <w:r w:rsidR="00910920" w:rsidRPr="00BD7AEA">
        <w:rPr>
          <w:rFonts w:cstheme="minorHAnsi"/>
          <w:color w:val="auto"/>
          <w:sz w:val="24"/>
        </w:rPr>
        <w:t> года, можно сделать вывод, что количествен</w:t>
      </w:r>
      <w:r w:rsidR="004B0843" w:rsidRPr="00BD7AEA">
        <w:rPr>
          <w:rFonts w:cstheme="minorHAnsi"/>
          <w:color w:val="auto"/>
          <w:sz w:val="24"/>
        </w:rPr>
        <w:t xml:space="preserve">ные и </w:t>
      </w:r>
      <w:r w:rsidR="00910920" w:rsidRPr="00BD7AEA">
        <w:rPr>
          <w:rFonts w:cstheme="minorHAnsi"/>
          <w:color w:val="auto"/>
          <w:sz w:val="24"/>
        </w:rPr>
        <w:t xml:space="preserve">качественные </w:t>
      </w:r>
      <w:r w:rsidR="004B0843" w:rsidRPr="00BD7AEA">
        <w:rPr>
          <w:rFonts w:cstheme="minorHAnsi"/>
          <w:color w:val="auto"/>
          <w:sz w:val="24"/>
        </w:rPr>
        <w:t>показатели стабильны</w:t>
      </w:r>
      <w:r w:rsidR="00910920" w:rsidRPr="00BD7AEA">
        <w:rPr>
          <w:rFonts w:cstheme="minorHAnsi"/>
          <w:color w:val="auto"/>
          <w:sz w:val="24"/>
        </w:rPr>
        <w:t>.</w:t>
      </w:r>
    </w:p>
    <w:p w14:paraId="4EC37D2D" w14:textId="77777777" w:rsidR="007B6533" w:rsidRPr="00BD7AEA" w:rsidRDefault="00910920" w:rsidP="002E059B">
      <w:pPr>
        <w:spacing w:beforeAutospacing="0" w:afterAutospacing="0"/>
        <w:ind w:firstLine="720"/>
        <w:jc w:val="both"/>
        <w:rPr>
          <w:rFonts w:cstheme="minorHAnsi"/>
          <w:color w:val="auto"/>
          <w:sz w:val="24"/>
        </w:rPr>
      </w:pPr>
      <w:r w:rsidRPr="00BD7AEA">
        <w:rPr>
          <w:rFonts w:cstheme="minorHAnsi"/>
          <w:color w:val="auto"/>
          <w:sz w:val="24"/>
        </w:rPr>
        <w:t>В 2023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3CA60083" w14:textId="77777777" w:rsidR="007B6533" w:rsidRPr="009F0E7F" w:rsidRDefault="00910920" w:rsidP="00F50E5B">
      <w:pPr>
        <w:spacing w:beforeAutospacing="0" w:afterAutospacing="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.</w:t>
      </w:r>
    </w:p>
    <w:p w14:paraId="476E8146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sz w:val="24"/>
        </w:rPr>
      </w:pPr>
    </w:p>
    <w:p w14:paraId="7562328B" w14:textId="77777777" w:rsidR="007B6533" w:rsidRPr="00BD7AEA" w:rsidRDefault="00910920" w:rsidP="00F50E5B">
      <w:pPr>
        <w:spacing w:beforeAutospacing="0" w:afterAutospacing="0"/>
        <w:jc w:val="center"/>
        <w:rPr>
          <w:rFonts w:cstheme="minorHAnsi"/>
          <w:sz w:val="24"/>
        </w:rPr>
      </w:pPr>
      <w:r w:rsidRPr="00BD7AEA">
        <w:rPr>
          <w:rFonts w:cstheme="minorHAnsi"/>
          <w:b/>
          <w:sz w:val="24"/>
        </w:rPr>
        <w:t>КАЧЕСТВО КАДРОВОГО ОБЕСПЕЧЕНИЯ</w:t>
      </w:r>
    </w:p>
    <w:p w14:paraId="5339EFB6" w14:textId="77777777" w:rsidR="007B6533" w:rsidRPr="00BD7AEA" w:rsidRDefault="00910920" w:rsidP="002E059B">
      <w:pPr>
        <w:spacing w:beforeAutospacing="0" w:afterAutospacing="0"/>
        <w:ind w:right="-164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70AE04A3" w14:textId="77777777" w:rsidR="007B6533" w:rsidRPr="00BD7AEA" w:rsidRDefault="00910920" w:rsidP="002E059B">
      <w:pPr>
        <w:spacing w:beforeAutospacing="0" w:afterAutospacing="0"/>
        <w:ind w:right="-164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Основные принципы кадровой политики направлены:</w:t>
      </w:r>
    </w:p>
    <w:p w14:paraId="5EF4D427" w14:textId="77777777" w:rsidR="007B6533" w:rsidRPr="00BD7AEA" w:rsidRDefault="00910920" w:rsidP="002E059B">
      <w:pPr>
        <w:numPr>
          <w:ilvl w:val="0"/>
          <w:numId w:val="24"/>
        </w:numPr>
        <w:spacing w:beforeAutospacing="0" w:afterAutospacing="0"/>
        <w:ind w:left="780" w:right="-164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на сохранение, укрепление и развитие кадрового потенциала;</w:t>
      </w:r>
    </w:p>
    <w:p w14:paraId="717BCE95" w14:textId="77777777" w:rsidR="007B6533" w:rsidRPr="00BD7AEA" w:rsidRDefault="00910920" w:rsidP="002E059B">
      <w:pPr>
        <w:numPr>
          <w:ilvl w:val="0"/>
          <w:numId w:val="24"/>
        </w:numPr>
        <w:spacing w:beforeAutospacing="0" w:afterAutospacing="0"/>
        <w:ind w:left="780" w:right="-164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создание квалифицированного коллектива, способного работать в современных условиях;</w:t>
      </w:r>
    </w:p>
    <w:p w14:paraId="35B111FB" w14:textId="77777777" w:rsidR="007B6533" w:rsidRPr="00BD7AEA" w:rsidRDefault="00910920" w:rsidP="002E059B">
      <w:pPr>
        <w:numPr>
          <w:ilvl w:val="0"/>
          <w:numId w:val="24"/>
        </w:numPr>
        <w:spacing w:beforeAutospacing="0" w:afterAutospacing="0"/>
        <w:ind w:left="780" w:right="-164" w:firstLine="0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повышение уровня квалификации персонала.</w:t>
      </w:r>
    </w:p>
    <w:p w14:paraId="650B9ABB" w14:textId="77777777" w:rsidR="007B6533" w:rsidRPr="00BD7AEA" w:rsidRDefault="00910920" w:rsidP="002E059B">
      <w:pPr>
        <w:spacing w:beforeAutospacing="0" w:afterAutospacing="0"/>
        <w:ind w:right="-164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 xml:space="preserve">На период самообследования в школе работают </w:t>
      </w:r>
      <w:r w:rsidR="002E059B">
        <w:rPr>
          <w:rFonts w:cstheme="minorHAnsi"/>
          <w:sz w:val="24"/>
        </w:rPr>
        <w:t>36</w:t>
      </w:r>
      <w:r w:rsidR="00F86BC7" w:rsidRPr="00BD7AEA">
        <w:rPr>
          <w:rFonts w:cstheme="minorHAnsi"/>
          <w:sz w:val="24"/>
        </w:rPr>
        <w:t xml:space="preserve"> </w:t>
      </w:r>
      <w:r w:rsidRPr="00BD7AEA">
        <w:rPr>
          <w:rFonts w:cstheme="minorHAnsi"/>
          <w:sz w:val="24"/>
        </w:rPr>
        <w:t>педагог</w:t>
      </w:r>
      <w:r w:rsidR="00F86BC7" w:rsidRPr="00BD7AEA">
        <w:rPr>
          <w:rFonts w:cstheme="minorHAnsi"/>
          <w:sz w:val="24"/>
        </w:rPr>
        <w:t>ов</w:t>
      </w:r>
      <w:r w:rsidRPr="00BD7AEA">
        <w:rPr>
          <w:rFonts w:cstheme="minorHAnsi"/>
          <w:sz w:val="24"/>
        </w:rPr>
        <w:t xml:space="preserve">. </w:t>
      </w:r>
    </w:p>
    <w:p w14:paraId="093BDBE4" w14:textId="77777777" w:rsidR="007B6533" w:rsidRPr="00BD7AEA" w:rsidRDefault="002E059B" w:rsidP="002E059B">
      <w:pPr>
        <w:spacing w:beforeAutospacing="0" w:afterAutospacing="0"/>
        <w:ind w:right="-164" w:firstLine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В 2023</w:t>
      </w:r>
      <w:r w:rsidR="00910920" w:rsidRPr="00BD7AEA">
        <w:rPr>
          <w:rFonts w:cstheme="minorHAnsi"/>
          <w:sz w:val="24"/>
        </w:rPr>
        <w:t xml:space="preserve">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14:paraId="586F7924" w14:textId="77777777" w:rsidR="007B6533" w:rsidRPr="00BD7AEA" w:rsidRDefault="00910920" w:rsidP="002E059B">
      <w:pPr>
        <w:spacing w:beforeAutospacing="0" w:afterAutospacing="0"/>
        <w:ind w:right="-164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 xml:space="preserve">Аналогичное исследование в 2023 году показало, что за год данные значительно улучшились: 13 процентов педагогов начальной, </w:t>
      </w:r>
      <w:r w:rsidR="00F86BC7" w:rsidRPr="00BD7AEA">
        <w:rPr>
          <w:rFonts w:cstheme="minorHAnsi"/>
          <w:sz w:val="24"/>
        </w:rPr>
        <w:t xml:space="preserve">11 </w:t>
      </w:r>
      <w:r w:rsidRPr="00BD7AEA">
        <w:rPr>
          <w:rFonts w:cstheme="minorHAnsi"/>
          <w:sz w:val="24"/>
        </w:rPr>
        <w:t xml:space="preserve">процентов – основной, и 5 процентов педагогов </w:t>
      </w:r>
      <w:r w:rsidR="00F86BC7" w:rsidRPr="00BD7AEA">
        <w:rPr>
          <w:rFonts w:cstheme="minorHAnsi"/>
          <w:sz w:val="24"/>
        </w:rPr>
        <w:t xml:space="preserve">дошкольных групп </w:t>
      </w:r>
      <w:r w:rsidRPr="00BD7AEA">
        <w:rPr>
          <w:rFonts w:cstheme="minorHAnsi"/>
          <w:sz w:val="24"/>
        </w:rPr>
        <w:t>нуждаются в совершенствовании ИКТ-компетенций</w:t>
      </w:r>
      <w:r w:rsidR="00F86BC7" w:rsidRPr="00BD7AEA">
        <w:rPr>
          <w:rFonts w:cstheme="minorHAnsi"/>
          <w:sz w:val="24"/>
        </w:rPr>
        <w:t>.</w:t>
      </w:r>
      <w:r w:rsidRPr="00BD7AEA">
        <w:rPr>
          <w:rFonts w:cstheme="minorHAnsi"/>
          <w:sz w:val="24"/>
        </w:rPr>
        <w:t xml:space="preserve"> </w:t>
      </w:r>
      <w:r w:rsidR="00F86BC7" w:rsidRPr="00BD7AEA">
        <w:rPr>
          <w:rFonts w:cstheme="minorHAnsi"/>
          <w:sz w:val="24"/>
        </w:rPr>
        <w:t xml:space="preserve"> </w:t>
      </w:r>
      <w:r w:rsidRPr="00BD7AEA">
        <w:rPr>
          <w:rFonts w:cstheme="minorHAnsi"/>
          <w:sz w:val="24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14:paraId="47874693" w14:textId="77777777" w:rsidR="007B6533" w:rsidRPr="00BD7AEA" w:rsidRDefault="00910920" w:rsidP="002E059B">
      <w:pPr>
        <w:spacing w:beforeAutospacing="0" w:afterAutospacing="0"/>
        <w:ind w:right="-164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2BAB4FD8" w14:textId="77777777" w:rsidR="00F50E5B" w:rsidRDefault="00F50E5B" w:rsidP="00F50E5B">
      <w:pPr>
        <w:spacing w:beforeAutospacing="0" w:afterAutospacing="0"/>
        <w:jc w:val="center"/>
        <w:rPr>
          <w:rFonts w:cstheme="minorHAnsi"/>
          <w:b/>
          <w:sz w:val="24"/>
        </w:rPr>
      </w:pPr>
    </w:p>
    <w:p w14:paraId="6622CE29" w14:textId="77777777" w:rsidR="007B6533" w:rsidRPr="00BD7AEA" w:rsidRDefault="00910920" w:rsidP="00F50E5B">
      <w:pPr>
        <w:spacing w:beforeAutospacing="0" w:afterAutospacing="0"/>
        <w:jc w:val="center"/>
        <w:rPr>
          <w:rFonts w:cstheme="minorHAnsi"/>
          <w:sz w:val="24"/>
        </w:rPr>
      </w:pPr>
      <w:r w:rsidRPr="00BD7AEA">
        <w:rPr>
          <w:rFonts w:cstheme="minorHAnsi"/>
          <w:b/>
          <w:sz w:val="24"/>
        </w:rPr>
        <w:t>КАЧЕСТВО УЧЕБНО-МЕТОДИЧЕСКОГО ОБЕСПЕЧЕНИЯ</w:t>
      </w:r>
    </w:p>
    <w:p w14:paraId="604BD9AD" w14:textId="77777777" w:rsidR="007B6533" w:rsidRPr="00BD7AEA" w:rsidRDefault="001C4559" w:rsidP="002E059B">
      <w:pPr>
        <w:spacing w:beforeAutospacing="0" w:afterAutospacing="0"/>
        <w:ind w:right="-164" w:firstLine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Анализ применения ЭСО в Г</w:t>
      </w:r>
      <w:r w:rsidR="00910920" w:rsidRPr="00BD7AEA">
        <w:rPr>
          <w:rFonts w:cstheme="minorHAnsi"/>
          <w:sz w:val="24"/>
        </w:rPr>
        <w:t>БОУ при реализации основной образовательной программы начального общего образования показывает следующее</w:t>
      </w:r>
      <w:r w:rsidR="00F86BC7" w:rsidRPr="00BD7AEA">
        <w:rPr>
          <w:rFonts w:cstheme="minorHAnsi"/>
          <w:sz w:val="24"/>
        </w:rPr>
        <w:t>: о</w:t>
      </w:r>
      <w:r w:rsidR="00910920" w:rsidRPr="00BD7AEA">
        <w:rPr>
          <w:rFonts w:cstheme="minorHAnsi"/>
          <w:sz w:val="24"/>
        </w:rPr>
        <w:t>беспеченность доступа к печатным и электронным об</w:t>
      </w:r>
      <w:r>
        <w:rPr>
          <w:rFonts w:cstheme="minorHAnsi"/>
          <w:sz w:val="24"/>
        </w:rPr>
        <w:t>разовательным ресурсам (ЭОР) в Г</w:t>
      </w:r>
      <w:r w:rsidR="00910920" w:rsidRPr="00BD7AEA">
        <w:rPr>
          <w:rFonts w:cstheme="minorHAnsi"/>
          <w:sz w:val="24"/>
        </w:rPr>
        <w:t>БОУ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</w:r>
    </w:p>
    <w:p w14:paraId="58EAB96F" w14:textId="77777777" w:rsidR="00F50E5B" w:rsidRPr="00F11D3C" w:rsidRDefault="00F50E5B" w:rsidP="00F50E5B">
      <w:pPr>
        <w:spacing w:beforeAutospacing="0" w:afterAutospacing="0"/>
        <w:jc w:val="center"/>
        <w:rPr>
          <w:rFonts w:cstheme="minorHAnsi"/>
          <w:b/>
          <w:color w:val="auto"/>
          <w:sz w:val="24"/>
        </w:rPr>
      </w:pPr>
    </w:p>
    <w:p w14:paraId="3FD8AD44" w14:textId="77777777" w:rsidR="007B6533" w:rsidRPr="00F11D3C" w:rsidRDefault="00910920" w:rsidP="00F50E5B">
      <w:pPr>
        <w:spacing w:beforeAutospacing="0" w:afterAutospacing="0"/>
        <w:jc w:val="center"/>
        <w:rPr>
          <w:rFonts w:cstheme="minorHAnsi"/>
          <w:color w:val="auto"/>
          <w:sz w:val="24"/>
        </w:rPr>
      </w:pPr>
      <w:r w:rsidRPr="00F11D3C">
        <w:rPr>
          <w:rFonts w:cstheme="minorHAnsi"/>
          <w:b/>
          <w:color w:val="auto"/>
          <w:sz w:val="24"/>
        </w:rPr>
        <w:t>КАЧЕСТВО БИБЛИОТЕЧНО-ИНФОРМАЦИОННОГО ОБЕСПЕЧЕНИЯ</w:t>
      </w:r>
    </w:p>
    <w:p w14:paraId="767BF0A7" w14:textId="77777777" w:rsidR="00F86BC7" w:rsidRPr="00F11D3C" w:rsidRDefault="00F86BC7" w:rsidP="00F50E5B">
      <w:pPr>
        <w:spacing w:beforeAutospacing="0" w:afterAutospacing="0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Общая характеристика:</w:t>
      </w:r>
    </w:p>
    <w:p w14:paraId="0BCC268A" w14:textId="77777777" w:rsidR="00F86BC7" w:rsidRPr="00F11D3C" w:rsidRDefault="00F11D3C" w:rsidP="00F50E5B">
      <w:pPr>
        <w:numPr>
          <w:ilvl w:val="0"/>
          <w:numId w:val="29"/>
        </w:numPr>
        <w:spacing w:beforeAutospacing="0" w:afterAutospacing="0"/>
        <w:ind w:left="780" w:right="180" w:firstLine="0"/>
        <w:contextualSpacing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объем библиотечного фонда – 34916</w:t>
      </w:r>
      <w:r w:rsidR="00F86BC7" w:rsidRPr="00F11D3C">
        <w:rPr>
          <w:rFonts w:cstheme="minorHAnsi"/>
          <w:color w:val="auto"/>
          <w:sz w:val="24"/>
        </w:rPr>
        <w:t xml:space="preserve"> единица;</w:t>
      </w:r>
    </w:p>
    <w:p w14:paraId="31EF36F4" w14:textId="77777777" w:rsidR="00F86BC7" w:rsidRPr="00F11D3C" w:rsidRDefault="00F86BC7" w:rsidP="00F50E5B">
      <w:pPr>
        <w:numPr>
          <w:ilvl w:val="0"/>
          <w:numId w:val="29"/>
        </w:numPr>
        <w:spacing w:beforeAutospacing="0" w:afterAutospacing="0"/>
        <w:ind w:left="780" w:right="180" w:firstLine="0"/>
        <w:contextualSpacing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книгообеспеченность – 100 процентов;</w:t>
      </w:r>
    </w:p>
    <w:p w14:paraId="411BF8AC" w14:textId="77777777" w:rsidR="00F86BC7" w:rsidRPr="00F11D3C" w:rsidRDefault="00F11D3C" w:rsidP="00F50E5B">
      <w:pPr>
        <w:numPr>
          <w:ilvl w:val="0"/>
          <w:numId w:val="29"/>
        </w:numPr>
        <w:spacing w:beforeAutospacing="0" w:afterAutospacing="0"/>
        <w:ind w:left="780" w:right="180" w:firstLine="0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объем учебного фонда –17013</w:t>
      </w:r>
      <w:r w:rsidR="00F86BC7" w:rsidRPr="00F11D3C">
        <w:rPr>
          <w:rFonts w:cstheme="minorHAnsi"/>
          <w:color w:val="auto"/>
          <w:sz w:val="24"/>
        </w:rPr>
        <w:t xml:space="preserve"> единица.</w:t>
      </w:r>
    </w:p>
    <w:p w14:paraId="691FA3A4" w14:textId="77777777" w:rsidR="00F86BC7" w:rsidRPr="00F11D3C" w:rsidRDefault="00F11D3C" w:rsidP="00F50E5B">
      <w:pPr>
        <w:spacing w:beforeAutospacing="0" w:afterAutospacing="0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 xml:space="preserve"> </w:t>
      </w:r>
      <w:r w:rsidR="00F86BC7" w:rsidRPr="00F11D3C">
        <w:rPr>
          <w:rFonts w:cstheme="minorHAnsi"/>
          <w:color w:val="auto"/>
          <w:sz w:val="24"/>
        </w:rPr>
        <w:t>Фонд библиотеки формируется за счет федерального, областного, местного бюджетов.</w:t>
      </w:r>
    </w:p>
    <w:p w14:paraId="7DD5BD84" w14:textId="77777777" w:rsidR="00F86BC7" w:rsidRPr="00F11D3C" w:rsidRDefault="00F11D3C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 xml:space="preserve"> </w:t>
      </w:r>
      <w:r w:rsidR="00F86BC7" w:rsidRPr="00F11D3C">
        <w:rPr>
          <w:rFonts w:cstheme="minorHAnsi"/>
          <w:color w:val="auto"/>
          <w:sz w:val="24"/>
        </w:rPr>
        <w:t>Фонд библиотеки соотве</w:t>
      </w:r>
      <w:r w:rsidRPr="00F11D3C">
        <w:rPr>
          <w:rFonts w:cstheme="minorHAnsi"/>
          <w:color w:val="auto"/>
          <w:sz w:val="24"/>
        </w:rPr>
        <w:t>тствует требованиям ФГОС. В 2024</w:t>
      </w:r>
      <w:r w:rsidR="00F86BC7" w:rsidRPr="00F11D3C">
        <w:rPr>
          <w:rFonts w:cstheme="minorHAnsi"/>
          <w:color w:val="auto"/>
          <w:sz w:val="24"/>
        </w:rPr>
        <w:t xml:space="preserve">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</w:t>
      </w:r>
      <w:r w:rsidRPr="00F11D3C">
        <w:rPr>
          <w:rFonts w:cstheme="minorHAnsi"/>
          <w:color w:val="auto"/>
          <w:sz w:val="24"/>
        </w:rPr>
        <w:t>ходимо закупить до сентября 2025</w:t>
      </w:r>
      <w:r w:rsidR="00F86BC7" w:rsidRPr="00F11D3C">
        <w:rPr>
          <w:rFonts w:cstheme="minorHAnsi"/>
          <w:color w:val="auto"/>
          <w:sz w:val="24"/>
        </w:rPr>
        <w:t xml:space="preserve"> года. Также составлен список пособий, которые нужно будет списать до даты.</w:t>
      </w:r>
    </w:p>
    <w:p w14:paraId="0BD46339" w14:textId="77777777" w:rsidR="00F86BC7" w:rsidRPr="00F11D3C" w:rsidRDefault="00F86BC7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Средний уров</w:t>
      </w:r>
      <w:r w:rsidR="00F11D3C" w:rsidRPr="00F11D3C">
        <w:rPr>
          <w:rFonts w:cstheme="minorHAnsi"/>
          <w:color w:val="auto"/>
          <w:sz w:val="24"/>
        </w:rPr>
        <w:t>ень посещаемости библиотеки – 18</w:t>
      </w:r>
      <w:r w:rsidRPr="00F11D3C">
        <w:rPr>
          <w:rFonts w:cstheme="minorHAnsi"/>
          <w:color w:val="auto"/>
          <w:sz w:val="24"/>
        </w:rPr>
        <w:t xml:space="preserve"> человек в день.</w:t>
      </w:r>
    </w:p>
    <w:p w14:paraId="6DEF3555" w14:textId="77777777" w:rsidR="00F86BC7" w:rsidRPr="00F11D3C" w:rsidRDefault="00F86BC7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0CDDDD7E" w14:textId="77777777" w:rsidR="00F86BC7" w:rsidRPr="00F11D3C" w:rsidRDefault="00F86BC7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>Оснащенность библиотеки учебными пособиями достаточная. Фонд дополнительной литературы не оцифрован.</w:t>
      </w:r>
    </w:p>
    <w:p w14:paraId="3686D58F" w14:textId="77777777" w:rsidR="00F86BC7" w:rsidRPr="00F11D3C" w:rsidRDefault="00F86BC7" w:rsidP="00F50E5B">
      <w:pPr>
        <w:spacing w:beforeAutospacing="0" w:afterAutospacing="0"/>
        <w:jc w:val="both"/>
        <w:rPr>
          <w:rFonts w:cstheme="minorHAnsi"/>
          <w:color w:val="auto"/>
          <w:sz w:val="24"/>
        </w:rPr>
      </w:pPr>
      <w:r w:rsidRPr="00F11D3C">
        <w:rPr>
          <w:rFonts w:cstheme="minorHAnsi"/>
          <w:color w:val="auto"/>
          <w:sz w:val="24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14:paraId="6DBB9DEC" w14:textId="77777777" w:rsidR="00F86BC7" w:rsidRPr="00BD7AEA" w:rsidRDefault="00F86BC7" w:rsidP="00F50E5B">
      <w:pPr>
        <w:widowControl w:val="0"/>
        <w:suppressAutoHyphens/>
        <w:spacing w:beforeAutospacing="0" w:afterAutospacing="0"/>
        <w:rPr>
          <w:rFonts w:eastAsia="Calibri" w:cstheme="minorHAnsi"/>
          <w:color w:val="auto"/>
          <w:sz w:val="28"/>
          <w:szCs w:val="28"/>
          <w:lang w:eastAsia="en-US"/>
        </w:rPr>
      </w:pPr>
      <w:r w:rsidRPr="00BD7AEA">
        <w:rPr>
          <w:rFonts w:eastAsia="Calibri" w:cstheme="minorHAnsi"/>
          <w:color w:val="auto"/>
          <w:sz w:val="28"/>
          <w:szCs w:val="28"/>
          <w:lang w:eastAsia="en-US"/>
        </w:rPr>
        <w:t xml:space="preserve">Библиотека реализует проект «Школьная библиотека: счастливое место для развития воображения и творчества». </w:t>
      </w:r>
    </w:p>
    <w:p w14:paraId="51A651CE" w14:textId="77777777" w:rsidR="00F86BC7" w:rsidRPr="00BD7AEA" w:rsidRDefault="00F86BC7" w:rsidP="00F50E5B">
      <w:pPr>
        <w:widowControl w:val="0"/>
        <w:suppressAutoHyphens/>
        <w:spacing w:beforeAutospacing="0" w:afterAutospacing="0"/>
        <w:rPr>
          <w:rFonts w:eastAsia="Calibri" w:cstheme="minorHAnsi"/>
          <w:color w:val="auto"/>
          <w:sz w:val="28"/>
          <w:szCs w:val="28"/>
          <w:lang w:eastAsia="en-US"/>
        </w:rPr>
      </w:pPr>
    </w:p>
    <w:tbl>
      <w:tblPr>
        <w:tblW w:w="8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40"/>
        <w:gridCol w:w="1933"/>
        <w:gridCol w:w="2300"/>
        <w:gridCol w:w="1296"/>
        <w:gridCol w:w="1167"/>
      </w:tblGrid>
      <w:tr w:rsidR="00F86BC7" w:rsidRPr="00BD7AEA" w14:paraId="1A2AF2EF" w14:textId="77777777" w:rsidTr="00EB680C">
        <w:trPr>
          <w:trHeight w:val="311"/>
        </w:trPr>
        <w:tc>
          <w:tcPr>
            <w:tcW w:w="375" w:type="dxa"/>
            <w:shd w:val="clear" w:color="auto" w:fill="auto"/>
          </w:tcPr>
          <w:p w14:paraId="749D3B6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jc w:val="center"/>
              <w:rPr>
                <w:rFonts w:eastAsia="Calibri" w:cstheme="minorHAnsi"/>
                <w:color w:val="auto"/>
                <w:sz w:val="20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0"/>
                <w:lang w:eastAsia="en-US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14:paraId="4EFCCA0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jc w:val="center"/>
              <w:rPr>
                <w:rFonts w:eastAsia="Calibri" w:cstheme="minorHAnsi"/>
                <w:color w:val="auto"/>
                <w:sz w:val="20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0"/>
                <w:lang w:eastAsia="en-US"/>
              </w:rPr>
              <w:t>Название мероприятия</w:t>
            </w:r>
          </w:p>
        </w:tc>
        <w:tc>
          <w:tcPr>
            <w:tcW w:w="1492" w:type="dxa"/>
            <w:shd w:val="clear" w:color="auto" w:fill="auto"/>
          </w:tcPr>
          <w:p w14:paraId="52DECEF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jc w:val="center"/>
              <w:rPr>
                <w:rFonts w:eastAsia="Calibri" w:cstheme="minorHAnsi"/>
                <w:color w:val="auto"/>
                <w:sz w:val="20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0"/>
                <w:lang w:eastAsia="en-US"/>
              </w:rPr>
              <w:t xml:space="preserve">Краткое содержание </w:t>
            </w:r>
          </w:p>
        </w:tc>
        <w:tc>
          <w:tcPr>
            <w:tcW w:w="2783" w:type="dxa"/>
          </w:tcPr>
          <w:p w14:paraId="48B7FAC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jc w:val="center"/>
              <w:rPr>
                <w:rFonts w:eastAsia="Calibri" w:cstheme="minorHAnsi"/>
                <w:color w:val="auto"/>
                <w:sz w:val="20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0"/>
                <w:lang w:eastAsia="en-US"/>
              </w:rPr>
              <w:t xml:space="preserve">Организатор </w:t>
            </w:r>
          </w:p>
        </w:tc>
        <w:tc>
          <w:tcPr>
            <w:tcW w:w="1000" w:type="dxa"/>
            <w:shd w:val="clear" w:color="auto" w:fill="auto"/>
          </w:tcPr>
          <w:p w14:paraId="551CA4F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0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0"/>
                <w:lang w:eastAsia="en-US"/>
              </w:rPr>
              <w:t>Дата проведения</w:t>
            </w:r>
          </w:p>
        </w:tc>
        <w:tc>
          <w:tcPr>
            <w:tcW w:w="900" w:type="dxa"/>
            <w:shd w:val="clear" w:color="auto" w:fill="auto"/>
          </w:tcPr>
          <w:p w14:paraId="46F0AD0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0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0"/>
                <w:lang w:eastAsia="en-US"/>
              </w:rPr>
              <w:t>Категория участни-ков, их количест-во</w:t>
            </w:r>
          </w:p>
        </w:tc>
      </w:tr>
      <w:tr w:rsidR="00F86BC7" w:rsidRPr="00BD7AEA" w14:paraId="22B5DC46" w14:textId="77777777" w:rsidTr="00EB680C">
        <w:trPr>
          <w:trHeight w:val="560"/>
        </w:trPr>
        <w:tc>
          <w:tcPr>
            <w:tcW w:w="375" w:type="dxa"/>
            <w:shd w:val="clear" w:color="auto" w:fill="auto"/>
          </w:tcPr>
          <w:p w14:paraId="7CB68B4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14:paraId="020ABF99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Конкурс-викторина «Угадай персонажа»</w:t>
            </w:r>
          </w:p>
        </w:tc>
        <w:tc>
          <w:tcPr>
            <w:tcW w:w="1492" w:type="dxa"/>
            <w:shd w:val="clear" w:color="auto" w:fill="auto"/>
          </w:tcPr>
          <w:p w14:paraId="7165141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Читаем выдержки из текста произведений школьной программы</w:t>
            </w:r>
          </w:p>
        </w:tc>
        <w:tc>
          <w:tcPr>
            <w:tcW w:w="2783" w:type="dxa"/>
          </w:tcPr>
          <w:p w14:paraId="4DC0A972" w14:textId="77777777" w:rsidR="001C4559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  <w:p w14:paraId="73316B54" w14:textId="77777777" w:rsidR="00F86BC7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преподаватель русск. Литературы</w:t>
            </w:r>
          </w:p>
          <w:p w14:paraId="49EF6B74" w14:textId="77777777" w:rsidR="001C4559" w:rsidRPr="00BD7AEA" w:rsidRDefault="001C4559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shd w:val="clear" w:color="auto" w:fill="auto"/>
          </w:tcPr>
          <w:p w14:paraId="00FA176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27.09.23</w:t>
            </w:r>
          </w:p>
        </w:tc>
        <w:tc>
          <w:tcPr>
            <w:tcW w:w="900" w:type="dxa"/>
            <w:shd w:val="clear" w:color="auto" w:fill="auto"/>
          </w:tcPr>
          <w:p w14:paraId="155FE71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</w:t>
            </w:r>
          </w:p>
          <w:p w14:paraId="1B30303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 9-11 классов</w:t>
            </w:r>
          </w:p>
        </w:tc>
      </w:tr>
      <w:tr w:rsidR="00F86BC7" w:rsidRPr="00BD7AEA" w14:paraId="27296327" w14:textId="77777777" w:rsidTr="00EB680C">
        <w:trPr>
          <w:trHeight w:val="560"/>
        </w:trPr>
        <w:tc>
          <w:tcPr>
            <w:tcW w:w="375" w:type="dxa"/>
            <w:shd w:val="clear" w:color="auto" w:fill="auto"/>
          </w:tcPr>
          <w:p w14:paraId="35D02D0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14:paraId="0E5D361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Викторина «Лучшие из лучших»</w:t>
            </w:r>
          </w:p>
        </w:tc>
        <w:tc>
          <w:tcPr>
            <w:tcW w:w="1492" w:type="dxa"/>
            <w:shd w:val="clear" w:color="auto" w:fill="auto"/>
          </w:tcPr>
          <w:p w14:paraId="28F0AA6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Анализ  програмной лит-ры , лит.героев</w:t>
            </w:r>
          </w:p>
        </w:tc>
        <w:tc>
          <w:tcPr>
            <w:tcW w:w="2783" w:type="dxa"/>
          </w:tcPr>
          <w:p w14:paraId="33C71FE5" w14:textId="77777777" w:rsidR="001C4559" w:rsidRDefault="001C4559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  <w:p w14:paraId="791F572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Преп.русск.лит</w:t>
            </w:r>
            <w:r w:rsidR="001C4559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14:paraId="4260420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05.10.23</w:t>
            </w:r>
          </w:p>
        </w:tc>
        <w:tc>
          <w:tcPr>
            <w:tcW w:w="900" w:type="dxa"/>
            <w:shd w:val="clear" w:color="auto" w:fill="auto"/>
          </w:tcPr>
          <w:p w14:paraId="01D1B09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</w:t>
            </w:r>
          </w:p>
          <w:p w14:paraId="646FF3C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 6-8</w:t>
            </w:r>
          </w:p>
          <w:p w14:paraId="35E82D9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классов</w:t>
            </w:r>
          </w:p>
        </w:tc>
      </w:tr>
      <w:tr w:rsidR="00F86BC7" w:rsidRPr="00BD7AEA" w14:paraId="583315F0" w14:textId="77777777" w:rsidTr="00EB680C">
        <w:trPr>
          <w:trHeight w:val="560"/>
        </w:trPr>
        <w:tc>
          <w:tcPr>
            <w:tcW w:w="375" w:type="dxa"/>
            <w:shd w:val="clear" w:color="auto" w:fill="auto"/>
          </w:tcPr>
          <w:p w14:paraId="79CDA79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14:paraId="61A2E5D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Библиотечный классный час «По страницам сказок»</w:t>
            </w:r>
          </w:p>
        </w:tc>
        <w:tc>
          <w:tcPr>
            <w:tcW w:w="1492" w:type="dxa"/>
            <w:shd w:val="clear" w:color="auto" w:fill="auto"/>
          </w:tcPr>
          <w:p w14:paraId="4158DD99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Анализ </w:t>
            </w:r>
            <w:bookmarkStart w:id="0" w:name="_Hlk148539785"/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«Кто такая Баба-Яга?»</w:t>
            </w:r>
            <w:bookmarkEnd w:id="0"/>
          </w:p>
        </w:tc>
        <w:tc>
          <w:tcPr>
            <w:tcW w:w="2783" w:type="dxa"/>
          </w:tcPr>
          <w:p w14:paraId="093A04A9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1000" w:type="dxa"/>
            <w:shd w:val="clear" w:color="auto" w:fill="auto"/>
          </w:tcPr>
          <w:p w14:paraId="11D1853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18.10.23</w:t>
            </w:r>
          </w:p>
        </w:tc>
        <w:tc>
          <w:tcPr>
            <w:tcW w:w="900" w:type="dxa"/>
            <w:shd w:val="clear" w:color="auto" w:fill="auto"/>
          </w:tcPr>
          <w:p w14:paraId="2DF03CD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</w:t>
            </w:r>
          </w:p>
          <w:p w14:paraId="745ABDD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 4-5 классов</w:t>
            </w:r>
          </w:p>
        </w:tc>
      </w:tr>
      <w:tr w:rsidR="00F86BC7" w:rsidRPr="00BD7AEA" w14:paraId="24C36290" w14:textId="77777777" w:rsidTr="00EB680C">
        <w:trPr>
          <w:trHeight w:val="567"/>
        </w:trPr>
        <w:tc>
          <w:tcPr>
            <w:tcW w:w="375" w:type="dxa"/>
            <w:shd w:val="clear" w:color="auto" w:fill="auto"/>
          </w:tcPr>
          <w:p w14:paraId="3ADD70D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bookmarkStart w:id="1" w:name="_Hlk148539701"/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 w14:paraId="5C3E4A4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Разработка фото-зоны «Рядом с вечным»</w:t>
            </w:r>
          </w:p>
        </w:tc>
        <w:tc>
          <w:tcPr>
            <w:tcW w:w="1492" w:type="dxa"/>
            <w:shd w:val="clear" w:color="auto" w:fill="auto"/>
          </w:tcPr>
          <w:p w14:paraId="5CB4A11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Анализ програм-мной литературы(по уч.плану) </w:t>
            </w:r>
          </w:p>
        </w:tc>
        <w:tc>
          <w:tcPr>
            <w:tcW w:w="2783" w:type="dxa"/>
          </w:tcPr>
          <w:p w14:paraId="1895EA7F" w14:textId="77777777" w:rsidR="001C4559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  <w:p w14:paraId="4A51C18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Препод. Информатики </w:t>
            </w:r>
          </w:p>
        </w:tc>
        <w:tc>
          <w:tcPr>
            <w:tcW w:w="1000" w:type="dxa"/>
            <w:shd w:val="clear" w:color="auto" w:fill="auto"/>
          </w:tcPr>
          <w:p w14:paraId="3D797AF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09.10.23</w:t>
            </w:r>
          </w:p>
        </w:tc>
        <w:tc>
          <w:tcPr>
            <w:tcW w:w="900" w:type="dxa"/>
            <w:shd w:val="clear" w:color="auto" w:fill="auto"/>
          </w:tcPr>
          <w:p w14:paraId="786FD87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</w:t>
            </w:r>
          </w:p>
          <w:p w14:paraId="75CFE23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8-10</w:t>
            </w:r>
          </w:p>
          <w:p w14:paraId="4326061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классов</w:t>
            </w:r>
          </w:p>
        </w:tc>
      </w:tr>
      <w:bookmarkEnd w:id="1"/>
      <w:tr w:rsidR="00F86BC7" w:rsidRPr="00BD7AEA" w14:paraId="04480BCC" w14:textId="77777777" w:rsidTr="00EB680C">
        <w:trPr>
          <w:trHeight w:val="368"/>
        </w:trPr>
        <w:tc>
          <w:tcPr>
            <w:tcW w:w="375" w:type="dxa"/>
            <w:shd w:val="clear" w:color="auto" w:fill="auto"/>
          </w:tcPr>
          <w:p w14:paraId="76A9047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14:paraId="4D1DB82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Органи-зация рекламного стенда </w:t>
            </w:r>
          </w:p>
        </w:tc>
        <w:tc>
          <w:tcPr>
            <w:tcW w:w="1492" w:type="dxa"/>
            <w:shd w:val="clear" w:color="auto" w:fill="auto"/>
          </w:tcPr>
          <w:p w14:paraId="082F79E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«Школьная библиотека: счастливое место».</w:t>
            </w:r>
          </w:p>
        </w:tc>
        <w:tc>
          <w:tcPr>
            <w:tcW w:w="2783" w:type="dxa"/>
          </w:tcPr>
          <w:p w14:paraId="2065624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Советник.директора </w:t>
            </w:r>
          </w:p>
        </w:tc>
        <w:tc>
          <w:tcPr>
            <w:tcW w:w="1000" w:type="dxa"/>
            <w:shd w:val="clear" w:color="auto" w:fill="auto"/>
          </w:tcPr>
          <w:p w14:paraId="6C78D85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12.10.23</w:t>
            </w:r>
          </w:p>
        </w:tc>
        <w:tc>
          <w:tcPr>
            <w:tcW w:w="900" w:type="dxa"/>
            <w:shd w:val="clear" w:color="auto" w:fill="auto"/>
          </w:tcPr>
          <w:p w14:paraId="7310A6E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 школы</w:t>
            </w:r>
          </w:p>
          <w:p w14:paraId="60DF940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  <w:p w14:paraId="7C3DCB1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  <w:p w14:paraId="69A544A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F86BC7" w:rsidRPr="00BD7AEA" w14:paraId="1A54EF5E" w14:textId="77777777" w:rsidTr="00EB680C">
        <w:trPr>
          <w:trHeight w:val="935"/>
        </w:trPr>
        <w:tc>
          <w:tcPr>
            <w:tcW w:w="375" w:type="dxa"/>
            <w:shd w:val="clear" w:color="auto" w:fill="auto"/>
          </w:tcPr>
          <w:p w14:paraId="5AF9430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2" w:type="dxa"/>
            <w:shd w:val="clear" w:color="auto" w:fill="auto"/>
          </w:tcPr>
          <w:p w14:paraId="278CA2E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Онлайн посты для родителей и уч-ся</w:t>
            </w:r>
          </w:p>
        </w:tc>
        <w:tc>
          <w:tcPr>
            <w:tcW w:w="1492" w:type="dxa"/>
            <w:shd w:val="clear" w:color="auto" w:fill="auto"/>
          </w:tcPr>
          <w:p w14:paraId="595174F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Хетштеги</w:t>
            </w:r>
          </w:p>
          <w:p w14:paraId="25002E4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-о пользе книги</w:t>
            </w:r>
          </w:p>
          <w:p w14:paraId="12FBFC6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-бережное отношение к книге</w:t>
            </w:r>
          </w:p>
          <w:p w14:paraId="680F1ED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-книга лучше  гаджета</w:t>
            </w:r>
          </w:p>
        </w:tc>
        <w:tc>
          <w:tcPr>
            <w:tcW w:w="2783" w:type="dxa"/>
          </w:tcPr>
          <w:p w14:paraId="271ED7A7" w14:textId="77777777" w:rsidR="001C4559" w:rsidRDefault="001C4559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  <w:p w14:paraId="6543E853" w14:textId="77777777" w:rsidR="001C4559" w:rsidRDefault="001C4559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Советник.дир.</w:t>
            </w:r>
          </w:p>
          <w:p w14:paraId="79349D01" w14:textId="77777777" w:rsidR="00F86BC7" w:rsidRPr="00BD7AEA" w:rsidRDefault="001C4559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</w:t>
            </w:r>
            <w:r w:rsidR="00F86BC7"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ч-ся школы</w:t>
            </w:r>
          </w:p>
          <w:p w14:paraId="72781BE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  <w:p w14:paraId="04D4814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shd w:val="clear" w:color="auto" w:fill="auto"/>
          </w:tcPr>
          <w:p w14:paraId="6771735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22.10.23</w:t>
            </w:r>
          </w:p>
        </w:tc>
        <w:tc>
          <w:tcPr>
            <w:tcW w:w="900" w:type="dxa"/>
            <w:shd w:val="clear" w:color="auto" w:fill="auto"/>
          </w:tcPr>
          <w:p w14:paraId="0661A61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Уч-ся  школы </w:t>
            </w:r>
          </w:p>
          <w:p w14:paraId="6B2CCA7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1-11кл.</w:t>
            </w:r>
          </w:p>
          <w:p w14:paraId="3061285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и родители уч-ся </w:t>
            </w:r>
          </w:p>
        </w:tc>
      </w:tr>
      <w:tr w:rsidR="00F86BC7" w:rsidRPr="00BD7AEA" w14:paraId="01737F2A" w14:textId="77777777" w:rsidTr="00EB680C">
        <w:trPr>
          <w:trHeight w:val="560"/>
        </w:trPr>
        <w:tc>
          <w:tcPr>
            <w:tcW w:w="375" w:type="dxa"/>
            <w:shd w:val="clear" w:color="auto" w:fill="auto"/>
          </w:tcPr>
          <w:p w14:paraId="476F9C4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2" w:type="dxa"/>
            <w:shd w:val="clear" w:color="auto" w:fill="auto"/>
          </w:tcPr>
          <w:p w14:paraId="1FCA187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Книжный Айболит</w:t>
            </w:r>
          </w:p>
        </w:tc>
        <w:tc>
          <w:tcPr>
            <w:tcW w:w="1492" w:type="dxa"/>
            <w:shd w:val="clear" w:color="auto" w:fill="auto"/>
          </w:tcPr>
          <w:p w14:paraId="2718950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Мелкий ремонт книг</w:t>
            </w:r>
          </w:p>
        </w:tc>
        <w:tc>
          <w:tcPr>
            <w:tcW w:w="2783" w:type="dxa"/>
          </w:tcPr>
          <w:p w14:paraId="751AB9B5" w14:textId="77777777" w:rsidR="001C4559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  <w:p w14:paraId="1D53587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Кл. преподаватели 4-5 кл.</w:t>
            </w:r>
          </w:p>
        </w:tc>
        <w:tc>
          <w:tcPr>
            <w:tcW w:w="1000" w:type="dxa"/>
            <w:shd w:val="clear" w:color="auto" w:fill="auto"/>
          </w:tcPr>
          <w:p w14:paraId="217626C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27.10.23</w:t>
            </w:r>
          </w:p>
        </w:tc>
        <w:tc>
          <w:tcPr>
            <w:tcW w:w="900" w:type="dxa"/>
            <w:shd w:val="clear" w:color="auto" w:fill="auto"/>
          </w:tcPr>
          <w:p w14:paraId="4CB952D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</w:t>
            </w:r>
          </w:p>
          <w:p w14:paraId="7CABD9B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4-5кл.</w:t>
            </w:r>
          </w:p>
          <w:p w14:paraId="67CB687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F86BC7" w:rsidRPr="00BD7AEA" w14:paraId="093A313D" w14:textId="77777777" w:rsidTr="00EB680C">
        <w:trPr>
          <w:trHeight w:val="751"/>
        </w:trPr>
        <w:tc>
          <w:tcPr>
            <w:tcW w:w="375" w:type="dxa"/>
            <w:shd w:val="clear" w:color="auto" w:fill="auto"/>
          </w:tcPr>
          <w:p w14:paraId="46E2313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14:paraId="6E88003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Странички любимых книг</w:t>
            </w:r>
          </w:p>
        </w:tc>
        <w:tc>
          <w:tcPr>
            <w:tcW w:w="1492" w:type="dxa"/>
            <w:shd w:val="clear" w:color="auto" w:fill="auto"/>
          </w:tcPr>
          <w:p w14:paraId="727C805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Изготовление Закладок для книг</w:t>
            </w:r>
          </w:p>
        </w:tc>
        <w:tc>
          <w:tcPr>
            <w:tcW w:w="2783" w:type="dxa"/>
          </w:tcPr>
          <w:p w14:paraId="2D536A89" w14:textId="77777777" w:rsidR="001C4559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  <w:p w14:paraId="742ACBC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Кл. рук.младшей школы</w:t>
            </w:r>
          </w:p>
        </w:tc>
        <w:tc>
          <w:tcPr>
            <w:tcW w:w="1000" w:type="dxa"/>
            <w:shd w:val="clear" w:color="auto" w:fill="auto"/>
          </w:tcPr>
          <w:p w14:paraId="28D89279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20.11.23</w:t>
            </w:r>
          </w:p>
        </w:tc>
        <w:tc>
          <w:tcPr>
            <w:tcW w:w="900" w:type="dxa"/>
            <w:shd w:val="clear" w:color="auto" w:fill="auto"/>
          </w:tcPr>
          <w:p w14:paraId="1777E52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Уч-ся </w:t>
            </w:r>
          </w:p>
          <w:p w14:paraId="6D9DED2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2-4</w:t>
            </w:r>
          </w:p>
          <w:p w14:paraId="5EA05DB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Классов</w:t>
            </w:r>
          </w:p>
          <w:p w14:paraId="4938204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F86BC7" w:rsidRPr="00BD7AEA" w14:paraId="35973FC4" w14:textId="77777777" w:rsidTr="00EB680C">
        <w:trPr>
          <w:trHeight w:val="744"/>
        </w:trPr>
        <w:tc>
          <w:tcPr>
            <w:tcW w:w="375" w:type="dxa"/>
            <w:shd w:val="clear" w:color="auto" w:fill="auto"/>
          </w:tcPr>
          <w:p w14:paraId="187F998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52" w:type="dxa"/>
            <w:shd w:val="clear" w:color="auto" w:fill="auto"/>
          </w:tcPr>
          <w:p w14:paraId="7232660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Участие в акции "Мой Суперпапа"</w:t>
            </w:r>
          </w:p>
        </w:tc>
        <w:tc>
          <w:tcPr>
            <w:tcW w:w="1492" w:type="dxa"/>
            <w:shd w:val="clear" w:color="auto" w:fill="auto"/>
          </w:tcPr>
          <w:p w14:paraId="1280F00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видео поздравления, стихотворения</w:t>
            </w:r>
          </w:p>
        </w:tc>
        <w:tc>
          <w:tcPr>
            <w:tcW w:w="2783" w:type="dxa"/>
          </w:tcPr>
          <w:p w14:paraId="77856CD9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Кл. рук.младшей школы</w:t>
            </w:r>
          </w:p>
          <w:p w14:paraId="54ADAA0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  <w:p w14:paraId="2560CFA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1000" w:type="dxa"/>
            <w:shd w:val="clear" w:color="auto" w:fill="auto"/>
          </w:tcPr>
          <w:p w14:paraId="0E0AC58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22.11.2023</w:t>
            </w:r>
          </w:p>
        </w:tc>
        <w:tc>
          <w:tcPr>
            <w:tcW w:w="900" w:type="dxa"/>
            <w:shd w:val="clear" w:color="auto" w:fill="auto"/>
          </w:tcPr>
          <w:p w14:paraId="4E47DA8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4 -5 классы</w:t>
            </w:r>
          </w:p>
        </w:tc>
      </w:tr>
      <w:tr w:rsidR="00F86BC7" w:rsidRPr="00BD7AEA" w14:paraId="2C234283" w14:textId="77777777" w:rsidTr="00EB680C">
        <w:trPr>
          <w:trHeight w:val="751"/>
        </w:trPr>
        <w:tc>
          <w:tcPr>
            <w:tcW w:w="375" w:type="dxa"/>
            <w:shd w:val="clear" w:color="auto" w:fill="auto"/>
          </w:tcPr>
          <w:p w14:paraId="06760A1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52" w:type="dxa"/>
            <w:shd w:val="clear" w:color="auto" w:fill="auto"/>
          </w:tcPr>
          <w:p w14:paraId="796CC2B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Акция «На страницах любимых книг» </w:t>
            </w:r>
          </w:p>
        </w:tc>
        <w:tc>
          <w:tcPr>
            <w:tcW w:w="1492" w:type="dxa"/>
            <w:shd w:val="clear" w:color="auto" w:fill="auto"/>
          </w:tcPr>
          <w:p w14:paraId="5C766AC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Фотозона «Рядом с вечным», Библиотечный классный час  "История народного фольклора", Интерактивная</w:t>
            </w:r>
          </w:p>
        </w:tc>
        <w:tc>
          <w:tcPr>
            <w:tcW w:w="2783" w:type="dxa"/>
          </w:tcPr>
          <w:p w14:paraId="45EA2F3A" w14:textId="77777777" w:rsidR="001C4559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Советник.дир Библиотекарь </w:t>
            </w:r>
          </w:p>
          <w:p w14:paraId="442297F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уч-ся школы</w:t>
            </w:r>
          </w:p>
          <w:p w14:paraId="7E2DAF8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shd w:val="clear" w:color="auto" w:fill="auto"/>
          </w:tcPr>
          <w:p w14:paraId="39B3E07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4B6994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4-11 классы</w:t>
            </w:r>
          </w:p>
        </w:tc>
      </w:tr>
      <w:tr w:rsidR="00F86BC7" w:rsidRPr="00BD7AEA" w14:paraId="686AE16F" w14:textId="77777777" w:rsidTr="00EB680C">
        <w:trPr>
          <w:trHeight w:val="375"/>
        </w:trPr>
        <w:tc>
          <w:tcPr>
            <w:tcW w:w="375" w:type="dxa"/>
            <w:shd w:val="clear" w:color="auto" w:fill="auto"/>
          </w:tcPr>
          <w:p w14:paraId="5FBB6FE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52" w:type="dxa"/>
            <w:shd w:val="clear" w:color="auto" w:fill="auto"/>
          </w:tcPr>
          <w:p w14:paraId="34C0183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стихотворение и история герба России</w:t>
            </w:r>
          </w:p>
        </w:tc>
        <w:tc>
          <w:tcPr>
            <w:tcW w:w="1492" w:type="dxa"/>
            <w:shd w:val="clear" w:color="auto" w:fill="auto"/>
          </w:tcPr>
          <w:p w14:paraId="486D5A5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Чтение стихотворений,</w:t>
            </w:r>
          </w:p>
          <w:p w14:paraId="262F47B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презентация Герб России </w:t>
            </w:r>
          </w:p>
        </w:tc>
        <w:tc>
          <w:tcPr>
            <w:tcW w:w="2783" w:type="dxa"/>
          </w:tcPr>
          <w:p w14:paraId="7EE02E3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Кл.руководители</w:t>
            </w:r>
          </w:p>
          <w:p w14:paraId="79591CC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000" w:type="dxa"/>
            <w:shd w:val="clear" w:color="auto" w:fill="auto"/>
          </w:tcPr>
          <w:p w14:paraId="6AB1548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900" w:type="dxa"/>
            <w:shd w:val="clear" w:color="auto" w:fill="auto"/>
          </w:tcPr>
          <w:p w14:paraId="3005C53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4-11 классы</w:t>
            </w:r>
          </w:p>
        </w:tc>
      </w:tr>
      <w:tr w:rsidR="00F86BC7" w:rsidRPr="00BD7AEA" w14:paraId="4AA268DE" w14:textId="77777777" w:rsidTr="00EB680C">
        <w:trPr>
          <w:trHeight w:val="560"/>
        </w:trPr>
        <w:tc>
          <w:tcPr>
            <w:tcW w:w="375" w:type="dxa"/>
            <w:shd w:val="clear" w:color="auto" w:fill="auto"/>
          </w:tcPr>
          <w:p w14:paraId="67574A1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2" w:type="dxa"/>
            <w:shd w:val="clear" w:color="auto" w:fill="auto"/>
          </w:tcPr>
          <w:p w14:paraId="1AC274B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3 декабря - День Неизвестного солдата </w:t>
            </w:r>
          </w:p>
          <w:p w14:paraId="3103EC2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7E86F73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библиотечный классный час, чтение стихов</w:t>
            </w:r>
          </w:p>
          <w:p w14:paraId="1AC8016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14:paraId="05E9C9D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Кл. руководители</w:t>
            </w:r>
          </w:p>
          <w:p w14:paraId="74F0401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1000" w:type="dxa"/>
            <w:shd w:val="clear" w:color="auto" w:fill="auto"/>
          </w:tcPr>
          <w:p w14:paraId="3FD8E65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01.12.2023</w:t>
            </w:r>
          </w:p>
        </w:tc>
        <w:tc>
          <w:tcPr>
            <w:tcW w:w="900" w:type="dxa"/>
            <w:shd w:val="clear" w:color="auto" w:fill="auto"/>
          </w:tcPr>
          <w:p w14:paraId="7F0A566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5-6 класс</w:t>
            </w:r>
          </w:p>
        </w:tc>
      </w:tr>
      <w:tr w:rsidR="00F86BC7" w:rsidRPr="00BD7AEA" w14:paraId="15B8065A" w14:textId="77777777" w:rsidTr="00EB680C">
        <w:trPr>
          <w:trHeight w:val="560"/>
        </w:trPr>
        <w:tc>
          <w:tcPr>
            <w:tcW w:w="375" w:type="dxa"/>
            <w:shd w:val="clear" w:color="auto" w:fill="auto"/>
          </w:tcPr>
          <w:p w14:paraId="539DDB6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52" w:type="dxa"/>
            <w:shd w:val="clear" w:color="auto" w:fill="auto"/>
          </w:tcPr>
          <w:p w14:paraId="69F6AE3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«Как встречают Новый год в разных странах».</w:t>
            </w:r>
          </w:p>
          <w:p w14:paraId="3786963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Библиотечный урок </w:t>
            </w:r>
          </w:p>
        </w:tc>
        <w:tc>
          <w:tcPr>
            <w:tcW w:w="1492" w:type="dxa"/>
            <w:shd w:val="clear" w:color="auto" w:fill="auto"/>
          </w:tcPr>
          <w:p w14:paraId="413D060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Лекция -беседа </w:t>
            </w:r>
          </w:p>
          <w:p w14:paraId="5D1D432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«Что такое новый год?»</w:t>
            </w:r>
          </w:p>
          <w:p w14:paraId="46A5749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стихи и рассказы о празднике</w:t>
            </w:r>
          </w:p>
        </w:tc>
        <w:tc>
          <w:tcPr>
            <w:tcW w:w="2783" w:type="dxa"/>
          </w:tcPr>
          <w:p w14:paraId="5476039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1000" w:type="dxa"/>
            <w:shd w:val="clear" w:color="auto" w:fill="auto"/>
          </w:tcPr>
          <w:p w14:paraId="4E74B00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16.01.2024</w:t>
            </w:r>
          </w:p>
          <w:p w14:paraId="6D9256F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17.01.2014</w:t>
            </w:r>
          </w:p>
        </w:tc>
        <w:tc>
          <w:tcPr>
            <w:tcW w:w="900" w:type="dxa"/>
            <w:shd w:val="clear" w:color="auto" w:fill="auto"/>
          </w:tcPr>
          <w:p w14:paraId="221EE15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5-6-7 классы</w:t>
            </w:r>
          </w:p>
        </w:tc>
      </w:tr>
      <w:tr w:rsidR="00F86BC7" w:rsidRPr="00BD7AEA" w14:paraId="0910890A" w14:textId="77777777" w:rsidTr="00EB680C">
        <w:trPr>
          <w:trHeight w:val="368"/>
        </w:trPr>
        <w:tc>
          <w:tcPr>
            <w:tcW w:w="375" w:type="dxa"/>
            <w:shd w:val="clear" w:color="auto" w:fill="auto"/>
          </w:tcPr>
          <w:p w14:paraId="4FD8573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2" w:type="dxa"/>
            <w:shd w:val="clear" w:color="auto" w:fill="auto"/>
          </w:tcPr>
          <w:p w14:paraId="39963BA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27 января - День полного освобождения Ленинграда от фашисткой блокады</w:t>
            </w:r>
          </w:p>
          <w:p w14:paraId="537C819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6A844F9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Литературная гостиная «Лента памяти», стихотворение Юрия Воронова "</w:t>
            </w:r>
          </w:p>
        </w:tc>
        <w:tc>
          <w:tcPr>
            <w:tcW w:w="2783" w:type="dxa"/>
          </w:tcPr>
          <w:p w14:paraId="70EEA74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Советник.дир </w:t>
            </w:r>
          </w:p>
        </w:tc>
        <w:tc>
          <w:tcPr>
            <w:tcW w:w="1000" w:type="dxa"/>
            <w:shd w:val="clear" w:color="auto" w:fill="auto"/>
          </w:tcPr>
          <w:p w14:paraId="0E95257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26.01.2024</w:t>
            </w:r>
          </w:p>
        </w:tc>
        <w:tc>
          <w:tcPr>
            <w:tcW w:w="900" w:type="dxa"/>
            <w:shd w:val="clear" w:color="auto" w:fill="auto"/>
          </w:tcPr>
          <w:p w14:paraId="0ACA2C4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7-8-9 классы</w:t>
            </w:r>
          </w:p>
        </w:tc>
      </w:tr>
      <w:tr w:rsidR="00F86BC7" w:rsidRPr="00BD7AEA" w14:paraId="00658D91" w14:textId="77777777" w:rsidTr="00EB680C">
        <w:trPr>
          <w:trHeight w:val="1128"/>
        </w:trPr>
        <w:tc>
          <w:tcPr>
            <w:tcW w:w="375" w:type="dxa"/>
            <w:shd w:val="clear" w:color="auto" w:fill="auto"/>
          </w:tcPr>
          <w:p w14:paraId="5A660CC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52" w:type="dxa"/>
            <w:shd w:val="clear" w:color="auto" w:fill="auto"/>
          </w:tcPr>
          <w:p w14:paraId="18057827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 февраля - День разгрома советскими войсками немецко-фашистких войск в Сталининградской битве</w:t>
            </w:r>
          </w:p>
          <w:p w14:paraId="24DF30A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15B6C1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jc w:val="center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Обсуждение  книги Ю.Бондарева  «Горячий снег»</w:t>
            </w:r>
          </w:p>
        </w:tc>
        <w:tc>
          <w:tcPr>
            <w:tcW w:w="2783" w:type="dxa"/>
          </w:tcPr>
          <w:p w14:paraId="4B4F536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  <w:p w14:paraId="3D3F591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Советник.дир </w:t>
            </w:r>
          </w:p>
          <w:p w14:paraId="424A2D9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Преп.русск.лит.</w:t>
            </w:r>
          </w:p>
        </w:tc>
        <w:tc>
          <w:tcPr>
            <w:tcW w:w="1000" w:type="dxa"/>
            <w:shd w:val="clear" w:color="auto" w:fill="auto"/>
          </w:tcPr>
          <w:p w14:paraId="32C49A7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01.02.2024</w:t>
            </w:r>
          </w:p>
        </w:tc>
        <w:tc>
          <w:tcPr>
            <w:tcW w:w="900" w:type="dxa"/>
            <w:shd w:val="clear" w:color="auto" w:fill="auto"/>
          </w:tcPr>
          <w:p w14:paraId="3B672E3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10-11 классы</w:t>
            </w:r>
          </w:p>
        </w:tc>
      </w:tr>
      <w:tr w:rsidR="00F86BC7" w:rsidRPr="00BD7AEA" w14:paraId="14F5FCC7" w14:textId="77777777" w:rsidTr="00EB680C">
        <w:trPr>
          <w:trHeight w:val="1121"/>
        </w:trPr>
        <w:tc>
          <w:tcPr>
            <w:tcW w:w="375" w:type="dxa"/>
            <w:shd w:val="clear" w:color="auto" w:fill="auto"/>
          </w:tcPr>
          <w:p w14:paraId="52F4980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52" w:type="dxa"/>
            <w:shd w:val="clear" w:color="auto" w:fill="auto"/>
          </w:tcPr>
          <w:p w14:paraId="0C78AEF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21 февраля - Международный день родного языка</w:t>
            </w:r>
          </w:p>
          <w:p w14:paraId="0CDD15F8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18A0959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"Лица Дружбы" облако слов на тему "Дружба"; "Литературная гостиная" под руководством учителя русского языка и литературы Матвеевой Р.А.</w:t>
            </w:r>
          </w:p>
          <w:p w14:paraId="6396F102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14:paraId="30A8B3F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  <w:p w14:paraId="530BF2B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  <w:p w14:paraId="0C6AA82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1000" w:type="dxa"/>
            <w:shd w:val="clear" w:color="auto" w:fill="auto"/>
          </w:tcPr>
          <w:p w14:paraId="72C2967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900" w:type="dxa"/>
            <w:shd w:val="clear" w:color="auto" w:fill="auto"/>
          </w:tcPr>
          <w:p w14:paraId="2E1273E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8 классы</w:t>
            </w:r>
          </w:p>
        </w:tc>
      </w:tr>
      <w:tr w:rsidR="00F86BC7" w:rsidRPr="00BD7AEA" w14:paraId="047A4ED1" w14:textId="77777777" w:rsidTr="00EB680C">
        <w:trPr>
          <w:trHeight w:val="935"/>
        </w:trPr>
        <w:tc>
          <w:tcPr>
            <w:tcW w:w="375" w:type="dxa"/>
            <w:shd w:val="clear" w:color="auto" w:fill="auto"/>
          </w:tcPr>
          <w:p w14:paraId="3BEF222E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52" w:type="dxa"/>
            <w:shd w:val="clear" w:color="auto" w:fill="auto"/>
          </w:tcPr>
          <w:p w14:paraId="5FFF07E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8 марта - международный женский день</w:t>
            </w:r>
          </w:p>
          <w:p w14:paraId="55DF879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7B6218D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Видео поздравление, стихи о маме. Фотовыставка "Моя мама лучше всех", изготовление открыток, фотозона </w:t>
            </w:r>
          </w:p>
          <w:p w14:paraId="7D60515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</w:tcPr>
          <w:p w14:paraId="731D510B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  <w:p w14:paraId="46BAF62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Советник.дир </w:t>
            </w:r>
          </w:p>
        </w:tc>
        <w:tc>
          <w:tcPr>
            <w:tcW w:w="1000" w:type="dxa"/>
            <w:shd w:val="clear" w:color="auto" w:fill="auto"/>
          </w:tcPr>
          <w:p w14:paraId="0D810F7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07.03.2024</w:t>
            </w:r>
          </w:p>
        </w:tc>
        <w:tc>
          <w:tcPr>
            <w:tcW w:w="900" w:type="dxa"/>
            <w:shd w:val="clear" w:color="auto" w:fill="auto"/>
          </w:tcPr>
          <w:p w14:paraId="2B3AA936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Уч.-ся школы</w:t>
            </w:r>
          </w:p>
        </w:tc>
      </w:tr>
      <w:tr w:rsidR="00F86BC7" w:rsidRPr="00BD7AEA" w14:paraId="75505BEB" w14:textId="77777777" w:rsidTr="00EB680C">
        <w:trPr>
          <w:trHeight w:val="751"/>
        </w:trPr>
        <w:tc>
          <w:tcPr>
            <w:tcW w:w="375" w:type="dxa"/>
            <w:shd w:val="clear" w:color="auto" w:fill="auto"/>
          </w:tcPr>
          <w:p w14:paraId="632E655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52" w:type="dxa"/>
            <w:shd w:val="clear" w:color="auto" w:fill="auto"/>
          </w:tcPr>
          <w:p w14:paraId="05F39EE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«Души прекрасные порывы».</w:t>
            </w:r>
          </w:p>
          <w:p w14:paraId="6E235F3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 Ко Всемирному дню поэзии.</w:t>
            </w:r>
          </w:p>
        </w:tc>
        <w:tc>
          <w:tcPr>
            <w:tcW w:w="1492" w:type="dxa"/>
            <w:shd w:val="clear" w:color="auto" w:fill="auto"/>
          </w:tcPr>
          <w:p w14:paraId="5E08279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Стихи. Декламирование и разбор.</w:t>
            </w:r>
          </w:p>
          <w:p w14:paraId="79E342F0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Библиотечный урок для 7 классов</w:t>
            </w:r>
          </w:p>
        </w:tc>
        <w:tc>
          <w:tcPr>
            <w:tcW w:w="2783" w:type="dxa"/>
          </w:tcPr>
          <w:p w14:paraId="1E8BD9C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  <w:p w14:paraId="762EE3BC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000" w:type="dxa"/>
            <w:shd w:val="clear" w:color="auto" w:fill="auto"/>
          </w:tcPr>
          <w:p w14:paraId="7FE39CD4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12.03.2024</w:t>
            </w:r>
          </w:p>
        </w:tc>
        <w:tc>
          <w:tcPr>
            <w:tcW w:w="900" w:type="dxa"/>
            <w:shd w:val="clear" w:color="auto" w:fill="auto"/>
          </w:tcPr>
          <w:p w14:paraId="5A0462D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7 классы</w:t>
            </w:r>
          </w:p>
        </w:tc>
      </w:tr>
      <w:tr w:rsidR="00F86BC7" w:rsidRPr="00BD7AEA" w14:paraId="2C13A522" w14:textId="77777777" w:rsidTr="00EB680C">
        <w:trPr>
          <w:trHeight w:val="751"/>
        </w:trPr>
        <w:tc>
          <w:tcPr>
            <w:tcW w:w="375" w:type="dxa"/>
            <w:shd w:val="clear" w:color="auto" w:fill="auto"/>
          </w:tcPr>
          <w:p w14:paraId="26E33EB5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52" w:type="dxa"/>
            <w:shd w:val="clear" w:color="auto" w:fill="auto"/>
          </w:tcPr>
          <w:p w14:paraId="76E974C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Книга и ее создатели.</w:t>
            </w:r>
          </w:p>
          <w:p w14:paraId="7532CE83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 К Международному дню детской книги</w:t>
            </w:r>
          </w:p>
          <w:p w14:paraId="3929631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03CC1C31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Лекция об авторах детских книг</w:t>
            </w:r>
          </w:p>
        </w:tc>
        <w:tc>
          <w:tcPr>
            <w:tcW w:w="2783" w:type="dxa"/>
          </w:tcPr>
          <w:p w14:paraId="4862304F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1000" w:type="dxa"/>
            <w:shd w:val="clear" w:color="auto" w:fill="auto"/>
          </w:tcPr>
          <w:p w14:paraId="79E41C7D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09.04.2024</w:t>
            </w:r>
          </w:p>
        </w:tc>
        <w:tc>
          <w:tcPr>
            <w:tcW w:w="900" w:type="dxa"/>
            <w:shd w:val="clear" w:color="auto" w:fill="auto"/>
          </w:tcPr>
          <w:p w14:paraId="3F25E6CA" w14:textId="77777777" w:rsidR="00F86BC7" w:rsidRPr="00BD7AEA" w:rsidRDefault="00F86BC7" w:rsidP="00F50E5B">
            <w:pPr>
              <w:widowControl w:val="0"/>
              <w:suppressAutoHyphens/>
              <w:spacing w:beforeAutospacing="0" w:afterAutospacing="0"/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</w:pPr>
            <w:r w:rsidRPr="00BD7AEA">
              <w:rPr>
                <w:rFonts w:eastAsia="Calibri" w:cstheme="minorHAnsi"/>
                <w:color w:val="auto"/>
                <w:sz w:val="24"/>
                <w:szCs w:val="24"/>
                <w:lang w:eastAsia="en-US"/>
              </w:rPr>
              <w:t>4-5 классы</w:t>
            </w:r>
          </w:p>
        </w:tc>
      </w:tr>
    </w:tbl>
    <w:p w14:paraId="08B2C35A" w14:textId="77777777" w:rsidR="00F86BC7" w:rsidRPr="00BD7AEA" w:rsidRDefault="00F86BC7" w:rsidP="00F50E5B">
      <w:pPr>
        <w:tabs>
          <w:tab w:val="left" w:pos="360"/>
        </w:tabs>
        <w:spacing w:beforeAutospacing="0" w:afterAutospacing="0"/>
        <w:rPr>
          <w:rFonts w:cstheme="minorHAnsi"/>
          <w:b/>
          <w:sz w:val="24"/>
        </w:rPr>
      </w:pPr>
    </w:p>
    <w:p w14:paraId="4CFCF770" w14:textId="77777777" w:rsidR="007B6533" w:rsidRPr="00BD7AEA" w:rsidRDefault="0031545F" w:rsidP="00F50E5B">
      <w:pPr>
        <w:spacing w:beforeAutospacing="0" w:afterAutospacing="0"/>
        <w:jc w:val="center"/>
        <w:rPr>
          <w:rFonts w:cstheme="minorHAnsi"/>
          <w:sz w:val="24"/>
        </w:rPr>
      </w:pPr>
      <w:r w:rsidRPr="00BD7AEA">
        <w:rPr>
          <w:rFonts w:cstheme="minorHAnsi"/>
          <w:b/>
          <w:sz w:val="24"/>
        </w:rPr>
        <w:t>МАТЕРИАЛЬНО-ТЕХНИЧЕСКАЯ БАЗА ОСНОВНОГО ЗДАНИЯ ШКОЛЫ</w:t>
      </w:r>
    </w:p>
    <w:p w14:paraId="1FAD4FD1" w14:textId="77777777" w:rsidR="007B6533" w:rsidRPr="00BD7AEA" w:rsidRDefault="00910920" w:rsidP="00217E85">
      <w:pPr>
        <w:spacing w:beforeAutospacing="0" w:afterAutospacing="0"/>
        <w:ind w:right="-23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Материально-техническое обеспечение Школы позволяет реализовывать в полной мере образовательные п</w:t>
      </w:r>
      <w:r w:rsidR="00217E85">
        <w:rPr>
          <w:rFonts w:cstheme="minorHAnsi"/>
          <w:sz w:val="24"/>
        </w:rPr>
        <w:t>рограммы. В Школе оборудованы 30</w:t>
      </w:r>
      <w:r w:rsidRPr="00BD7AEA">
        <w:rPr>
          <w:rFonts w:cstheme="minorHAnsi"/>
          <w:sz w:val="24"/>
        </w:rPr>
        <w:t xml:space="preserve"> учебных кабинета, </w:t>
      </w:r>
      <w:r w:rsidR="00217E85">
        <w:rPr>
          <w:rFonts w:cstheme="minorHAnsi"/>
          <w:sz w:val="24"/>
        </w:rPr>
        <w:t>1</w:t>
      </w:r>
      <w:r w:rsidRPr="00BD7AEA">
        <w:rPr>
          <w:rFonts w:cstheme="minorHAnsi"/>
          <w:sz w:val="24"/>
        </w:rPr>
        <w:t xml:space="preserve"> из них оснащен современной мультимедийной техникой, в том числе:</w:t>
      </w:r>
    </w:p>
    <w:p w14:paraId="56DBCD61" w14:textId="77777777" w:rsidR="0031545F" w:rsidRPr="00BD7AEA" w:rsidRDefault="0031545F" w:rsidP="00217E85">
      <w:pPr>
        <w:numPr>
          <w:ilvl w:val="0"/>
          <w:numId w:val="30"/>
        </w:numPr>
        <w:spacing w:beforeAutospacing="0" w:afterAutospacing="0"/>
        <w:ind w:left="780" w:right="-23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к</w:t>
      </w:r>
      <w:r w:rsidR="00910920" w:rsidRPr="00BD7AEA">
        <w:rPr>
          <w:rFonts w:cstheme="minorHAnsi"/>
          <w:sz w:val="24"/>
        </w:rPr>
        <w:t>омпьютерны</w:t>
      </w:r>
      <w:r w:rsidRPr="00BD7AEA">
        <w:rPr>
          <w:rFonts w:cstheme="minorHAnsi"/>
          <w:sz w:val="24"/>
        </w:rPr>
        <w:t xml:space="preserve">й </w:t>
      </w:r>
      <w:r w:rsidR="00910920" w:rsidRPr="00BD7AEA">
        <w:rPr>
          <w:rFonts w:cstheme="minorHAnsi"/>
          <w:sz w:val="24"/>
        </w:rPr>
        <w:t>класс;</w:t>
      </w:r>
    </w:p>
    <w:p w14:paraId="4962F4E1" w14:textId="77777777" w:rsidR="007B6533" w:rsidRPr="00BD7AEA" w:rsidRDefault="00BD7AEA" w:rsidP="00217E85">
      <w:pPr>
        <w:spacing w:beforeAutospacing="0" w:afterAutospacing="0"/>
        <w:ind w:right="-23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 xml:space="preserve">На втором этаже здания расположен </w:t>
      </w:r>
      <w:r w:rsidR="00910920" w:rsidRPr="00BD7AEA">
        <w:rPr>
          <w:rFonts w:cstheme="minorHAnsi"/>
          <w:sz w:val="24"/>
        </w:rPr>
        <w:t xml:space="preserve">спортивный </w:t>
      </w:r>
      <w:r w:rsidR="0031545F" w:rsidRPr="00BD7AEA">
        <w:rPr>
          <w:rFonts w:cstheme="minorHAnsi"/>
          <w:sz w:val="24"/>
        </w:rPr>
        <w:t>зал,</w:t>
      </w:r>
      <w:r w:rsidR="00217E85">
        <w:rPr>
          <w:rFonts w:cstheme="minorHAnsi"/>
          <w:sz w:val="24"/>
        </w:rPr>
        <w:t xml:space="preserve"> на третьем этаже расположена библиотека</w:t>
      </w:r>
      <w:r w:rsidR="0031545F" w:rsidRPr="00BD7AEA">
        <w:rPr>
          <w:rFonts w:cstheme="minorHAnsi"/>
          <w:sz w:val="24"/>
        </w:rPr>
        <w:t xml:space="preserve"> библиотека</w:t>
      </w:r>
      <w:r w:rsidRPr="00BD7AEA">
        <w:rPr>
          <w:rFonts w:cstheme="minorHAnsi"/>
          <w:sz w:val="24"/>
        </w:rPr>
        <w:t xml:space="preserve">. </w:t>
      </w:r>
      <w:r w:rsidR="0031545F" w:rsidRPr="00BD7AEA">
        <w:rPr>
          <w:rFonts w:cstheme="minorHAnsi"/>
          <w:sz w:val="24"/>
        </w:rPr>
        <w:t xml:space="preserve"> </w:t>
      </w:r>
      <w:r w:rsidR="00217E85">
        <w:rPr>
          <w:rFonts w:cstheme="minorHAnsi"/>
          <w:sz w:val="24"/>
        </w:rPr>
        <w:t>На втор</w:t>
      </w:r>
      <w:r w:rsidR="00910920" w:rsidRPr="00BD7AEA">
        <w:rPr>
          <w:rFonts w:cstheme="minorHAnsi"/>
          <w:sz w:val="24"/>
        </w:rPr>
        <w:t>ом этаже оборудованы столовая и пищеблок.</w:t>
      </w:r>
    </w:p>
    <w:p w14:paraId="74593221" w14:textId="77777777" w:rsidR="007B6533" w:rsidRPr="00BD7AEA" w:rsidRDefault="00910920" w:rsidP="00217E85">
      <w:pPr>
        <w:spacing w:beforeAutospacing="0" w:afterAutospacing="0"/>
        <w:ind w:right="-23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Асфальтированная площадка для игр на территории Школы оборудована полосой препятствий: металлическ</w:t>
      </w:r>
      <w:r w:rsidR="00BD7AEA" w:rsidRPr="00BD7AEA">
        <w:rPr>
          <w:rFonts w:cstheme="minorHAnsi"/>
          <w:sz w:val="24"/>
        </w:rPr>
        <w:t>ие шесты, две лестницы</w:t>
      </w:r>
      <w:r w:rsidRPr="00BD7AEA">
        <w:rPr>
          <w:rFonts w:cstheme="minorHAnsi"/>
          <w:sz w:val="24"/>
        </w:rPr>
        <w:t>. Предусмотрена площадка для оздоровительных занятий</w:t>
      </w:r>
      <w:r w:rsidR="0031545F" w:rsidRPr="00BD7AEA">
        <w:rPr>
          <w:rFonts w:cstheme="minorHAnsi"/>
          <w:sz w:val="24"/>
        </w:rPr>
        <w:t>.</w:t>
      </w:r>
    </w:p>
    <w:p w14:paraId="1CE50664" w14:textId="77777777" w:rsidR="007B6533" w:rsidRPr="00BD7AEA" w:rsidRDefault="00910920" w:rsidP="00217E85">
      <w:pPr>
        <w:spacing w:beforeAutospacing="0" w:afterAutospacing="0"/>
        <w:ind w:right="-23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1932DB1C" w14:textId="77777777" w:rsidR="007B6533" w:rsidRPr="00BD7AEA" w:rsidRDefault="00910920" w:rsidP="00217E85">
      <w:pPr>
        <w:spacing w:beforeAutospacing="0" w:afterAutospacing="0"/>
        <w:ind w:right="-23"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4F0C7E2A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2D50E58E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Для обеспечения охраны труда в кабинетах есть инструкции, журналы инструктажа, уголки безопасности.</w:t>
      </w:r>
    </w:p>
    <w:p w14:paraId="13833954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14:paraId="2C3AFC98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Кабинеты оснащены комплектами:</w:t>
      </w:r>
    </w:p>
    <w:p w14:paraId="6DF92C15" w14:textId="77777777" w:rsidR="007B6533" w:rsidRPr="00BD7AEA" w:rsidRDefault="00910920" w:rsidP="00217E85">
      <w:pPr>
        <w:numPr>
          <w:ilvl w:val="0"/>
          <w:numId w:val="31"/>
        </w:numPr>
        <w:spacing w:beforeAutospacing="0" w:afterAutospacing="0"/>
        <w:ind w:left="780" w:right="180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наглядных пособий;</w:t>
      </w:r>
    </w:p>
    <w:p w14:paraId="0B1D0BCE" w14:textId="77777777" w:rsidR="007B6533" w:rsidRPr="00BD7AEA" w:rsidRDefault="00910920" w:rsidP="00217E85">
      <w:pPr>
        <w:numPr>
          <w:ilvl w:val="0"/>
          <w:numId w:val="31"/>
        </w:numPr>
        <w:spacing w:beforeAutospacing="0" w:afterAutospacing="0"/>
        <w:ind w:left="780" w:right="180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карт;</w:t>
      </w:r>
    </w:p>
    <w:p w14:paraId="745AA025" w14:textId="77777777" w:rsidR="007B6533" w:rsidRPr="00BD7AEA" w:rsidRDefault="00910920" w:rsidP="00217E85">
      <w:pPr>
        <w:numPr>
          <w:ilvl w:val="0"/>
          <w:numId w:val="31"/>
        </w:numPr>
        <w:spacing w:beforeAutospacing="0" w:afterAutospacing="0"/>
        <w:ind w:left="780" w:right="180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учебных макетов;</w:t>
      </w:r>
    </w:p>
    <w:p w14:paraId="53BEA220" w14:textId="77777777" w:rsidR="007B6533" w:rsidRPr="00BD7AEA" w:rsidRDefault="00910920" w:rsidP="00217E85">
      <w:pPr>
        <w:spacing w:beforeAutospacing="0" w:afterAutospacing="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в соответствии с перечнем, утвержденным приказом Минпросвещения от 06.09.2022 № 804.</w:t>
      </w:r>
    </w:p>
    <w:p w14:paraId="535E9B09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14:paraId="6F6E9A4F" w14:textId="77777777" w:rsidR="007B6533" w:rsidRPr="00BD7AEA" w:rsidRDefault="00BD7AEA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10</w:t>
      </w:r>
      <w:r w:rsidR="0031545F" w:rsidRPr="00BD7AEA">
        <w:rPr>
          <w:rFonts w:cstheme="minorHAnsi"/>
          <w:sz w:val="24"/>
        </w:rPr>
        <w:t xml:space="preserve">% </w:t>
      </w:r>
      <w:r w:rsidR="00910920" w:rsidRPr="00BD7AEA">
        <w:rPr>
          <w:rFonts w:cstheme="minorHAnsi"/>
          <w:sz w:val="24"/>
        </w:rPr>
        <w:t xml:space="preserve"> кабинет</w:t>
      </w:r>
      <w:r w:rsidR="0031545F" w:rsidRPr="00BD7AEA">
        <w:rPr>
          <w:rFonts w:cstheme="minorHAnsi"/>
          <w:sz w:val="24"/>
        </w:rPr>
        <w:t>ов</w:t>
      </w:r>
      <w:r w:rsidR="00910920" w:rsidRPr="00BD7AEA">
        <w:rPr>
          <w:rFonts w:cstheme="minorHAnsi"/>
          <w:sz w:val="24"/>
        </w:rPr>
        <w:t xml:space="preserve">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31545F" w:rsidRPr="00BD7AEA">
        <w:rPr>
          <w:rFonts w:cstheme="minorHAnsi"/>
          <w:sz w:val="24"/>
        </w:rPr>
        <w:t>.</w:t>
      </w:r>
    </w:p>
    <w:p w14:paraId="0122B413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Размещение и хранение учебного оборудования во всех кабинетах удовлетворительное.</w:t>
      </w:r>
    </w:p>
    <w:p w14:paraId="2B62FB9E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0F5BB784" w14:textId="77777777" w:rsidR="007B6533" w:rsidRPr="00BD7AEA" w:rsidRDefault="00910920" w:rsidP="00217E85">
      <w:pPr>
        <w:spacing w:beforeAutospacing="0" w:afterAutospacing="0"/>
        <w:ind w:firstLine="720"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Анализ данных, полученных в результат</w:t>
      </w:r>
      <w:r w:rsidR="00217E85">
        <w:rPr>
          <w:rFonts w:cstheme="minorHAnsi"/>
          <w:sz w:val="24"/>
        </w:rPr>
        <w:t>е опроса педагогов на конец 2024</w:t>
      </w:r>
      <w:r w:rsidRPr="00BD7AEA">
        <w:rPr>
          <w:rFonts w:cstheme="minorHAnsi"/>
          <w:sz w:val="24"/>
        </w:rPr>
        <w:t> года, показывает положител</w:t>
      </w:r>
      <w:r w:rsidR="00217E85">
        <w:rPr>
          <w:rFonts w:cstheme="minorHAnsi"/>
          <w:sz w:val="24"/>
        </w:rPr>
        <w:t>ьную динамику в сравнении с 2023</w:t>
      </w:r>
      <w:r w:rsidRPr="00BD7AEA">
        <w:rPr>
          <w:rFonts w:cstheme="minorHAnsi"/>
          <w:sz w:val="24"/>
        </w:rPr>
        <w:t> годом по следующим позициям:</w:t>
      </w:r>
    </w:p>
    <w:p w14:paraId="4C9BFD22" w14:textId="77777777" w:rsidR="007B6533" w:rsidRPr="00BD7AEA" w:rsidRDefault="00910920" w:rsidP="00217E85">
      <w:pPr>
        <w:numPr>
          <w:ilvl w:val="0"/>
          <w:numId w:val="33"/>
        </w:numPr>
        <w:spacing w:beforeAutospacing="0" w:afterAutospacing="0"/>
        <w:ind w:left="780" w:right="180" w:firstLine="0"/>
        <w:contextualSpacing/>
        <w:jc w:val="both"/>
        <w:rPr>
          <w:rFonts w:cstheme="minorHAnsi"/>
          <w:sz w:val="24"/>
        </w:rPr>
      </w:pPr>
      <w:r w:rsidRPr="00BD7AEA">
        <w:rPr>
          <w:rFonts w:cstheme="minorHAnsi"/>
          <w:sz w:val="24"/>
        </w:rPr>
        <w:t>мат</w:t>
      </w:r>
      <w:r w:rsidR="00262ECA">
        <w:rPr>
          <w:rFonts w:cstheme="minorHAnsi"/>
          <w:sz w:val="24"/>
        </w:rPr>
        <w:t>ериально-техническое оснащение Г</w:t>
      </w:r>
      <w:r w:rsidRPr="00BD7AEA">
        <w:rPr>
          <w:rFonts w:cstheme="minorHAnsi"/>
          <w:sz w:val="24"/>
        </w:rPr>
        <w:t>БОУ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14:paraId="174AF010" w14:textId="77777777" w:rsidR="00BD7AEA" w:rsidRPr="00BD7AEA" w:rsidRDefault="00BD7AEA" w:rsidP="00F50E5B">
      <w:pPr>
        <w:spacing w:beforeAutospacing="0" w:afterAutospacing="0"/>
        <w:jc w:val="center"/>
        <w:rPr>
          <w:rFonts w:cstheme="minorHAnsi"/>
          <w:sz w:val="24"/>
        </w:rPr>
      </w:pPr>
    </w:p>
    <w:p w14:paraId="30E8446B" w14:textId="77777777" w:rsidR="00BD7AEA" w:rsidRDefault="00BD7AEA" w:rsidP="00F50E5B">
      <w:pPr>
        <w:spacing w:beforeAutospacing="0" w:afterAutospacing="0"/>
        <w:rPr>
          <w:rFonts w:cstheme="minorHAnsi"/>
          <w:b/>
          <w:bCs/>
          <w:color w:val="auto"/>
          <w:sz w:val="24"/>
          <w:szCs w:val="24"/>
        </w:rPr>
      </w:pPr>
    </w:p>
    <w:p w14:paraId="599595F6" w14:textId="77777777" w:rsidR="007B6533" w:rsidRPr="00BD7AEA" w:rsidRDefault="007B6533" w:rsidP="00A44B7C">
      <w:pPr>
        <w:jc w:val="both"/>
        <w:rPr>
          <w:rFonts w:cstheme="minorHAnsi"/>
          <w:sz w:val="24"/>
        </w:rPr>
      </w:pPr>
    </w:p>
    <w:sectPr w:rsidR="007B6533" w:rsidRPr="00BD7AEA" w:rsidSect="00BA69E5">
      <w:footerReference w:type="default" r:id="rId11"/>
      <w:pgSz w:w="11906" w:h="16838" w:code="9"/>
      <w:pgMar w:top="1440" w:right="991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CD46" w14:textId="77777777" w:rsidR="00473B5F" w:rsidRDefault="00473B5F" w:rsidP="00423F3A">
      <w:r>
        <w:separator/>
      </w:r>
    </w:p>
  </w:endnote>
  <w:endnote w:type="continuationSeparator" w:id="0">
    <w:p w14:paraId="5DE7735D" w14:textId="77777777" w:rsidR="00473B5F" w:rsidRDefault="00473B5F" w:rsidP="0042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074701"/>
      <w:docPartObj>
        <w:docPartGallery w:val="Page Numbers (Bottom of Page)"/>
        <w:docPartUnique/>
      </w:docPartObj>
    </w:sdtPr>
    <w:sdtContent>
      <w:p w14:paraId="18B0FD77" w14:textId="77777777" w:rsidR="00F11D3C" w:rsidRDefault="00F11D3C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881D1" w14:textId="77777777" w:rsidR="00F11D3C" w:rsidRDefault="00F11D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DE5D" w14:textId="77777777" w:rsidR="00473B5F" w:rsidRDefault="00473B5F" w:rsidP="00423F3A">
      <w:r>
        <w:separator/>
      </w:r>
    </w:p>
  </w:footnote>
  <w:footnote w:type="continuationSeparator" w:id="0">
    <w:p w14:paraId="0E10D148" w14:textId="77777777" w:rsidR="00473B5F" w:rsidRDefault="00473B5F" w:rsidP="0042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076"/>
    <w:multiLevelType w:val="hybridMultilevel"/>
    <w:tmpl w:val="687CB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356E4"/>
    <w:multiLevelType w:val="multilevel"/>
    <w:tmpl w:val="4FA845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3C137A8"/>
    <w:multiLevelType w:val="hybridMultilevel"/>
    <w:tmpl w:val="ACF4B754"/>
    <w:lvl w:ilvl="0" w:tplc="A1A241AA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AB290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D6D8DB1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 w:tplc="FC225A6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4" w:tplc="3752BC0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F538309C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6" w:tplc="311A3D7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BB567B02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8" w:tplc="8F846010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9D32B6"/>
    <w:multiLevelType w:val="multilevel"/>
    <w:tmpl w:val="79926E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F8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12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F3EDF"/>
    <w:multiLevelType w:val="multilevel"/>
    <w:tmpl w:val="61243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0037F6A"/>
    <w:multiLevelType w:val="multilevel"/>
    <w:tmpl w:val="A4F491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1093A51"/>
    <w:multiLevelType w:val="multilevel"/>
    <w:tmpl w:val="C7BAC7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570232E"/>
    <w:multiLevelType w:val="multilevel"/>
    <w:tmpl w:val="97FC29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966168E"/>
    <w:multiLevelType w:val="multilevel"/>
    <w:tmpl w:val="F7B6B2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CC97600"/>
    <w:multiLevelType w:val="multilevel"/>
    <w:tmpl w:val="769A63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24C7D39"/>
    <w:multiLevelType w:val="multilevel"/>
    <w:tmpl w:val="9D80B3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90B3372"/>
    <w:multiLevelType w:val="multilevel"/>
    <w:tmpl w:val="D7EADB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9804944"/>
    <w:multiLevelType w:val="multilevel"/>
    <w:tmpl w:val="11AC63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E10452C"/>
    <w:multiLevelType w:val="multilevel"/>
    <w:tmpl w:val="C756BA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F6B60A8"/>
    <w:multiLevelType w:val="hybridMultilevel"/>
    <w:tmpl w:val="C4849894"/>
    <w:lvl w:ilvl="0" w:tplc="ED0C759C">
      <w:start w:val="2"/>
      <w:numFmt w:val="upperRoman"/>
      <w:lvlText w:val="%1"/>
      <w:lvlJc w:val="left"/>
      <w:pPr>
        <w:ind w:left="61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F7AA174">
      <w:numFmt w:val="bullet"/>
      <w:lvlText w:val="•"/>
      <w:lvlJc w:val="left"/>
      <w:pPr>
        <w:ind w:left="718" w:hanging="219"/>
      </w:pPr>
      <w:rPr>
        <w:rFonts w:hint="default"/>
        <w:lang w:val="ru-RU" w:eastAsia="en-US" w:bidi="ar-SA"/>
      </w:rPr>
    </w:lvl>
    <w:lvl w:ilvl="2" w:tplc="6E8E97D2">
      <w:numFmt w:val="bullet"/>
      <w:lvlText w:val="•"/>
      <w:lvlJc w:val="left"/>
      <w:pPr>
        <w:ind w:left="817" w:hanging="219"/>
      </w:pPr>
      <w:rPr>
        <w:rFonts w:hint="default"/>
        <w:lang w:val="ru-RU" w:eastAsia="en-US" w:bidi="ar-SA"/>
      </w:rPr>
    </w:lvl>
    <w:lvl w:ilvl="3" w:tplc="FA46E320">
      <w:numFmt w:val="bullet"/>
      <w:lvlText w:val="•"/>
      <w:lvlJc w:val="left"/>
      <w:pPr>
        <w:ind w:left="916" w:hanging="219"/>
      </w:pPr>
      <w:rPr>
        <w:rFonts w:hint="default"/>
        <w:lang w:val="ru-RU" w:eastAsia="en-US" w:bidi="ar-SA"/>
      </w:rPr>
    </w:lvl>
    <w:lvl w:ilvl="4" w:tplc="F38CC8A2">
      <w:numFmt w:val="bullet"/>
      <w:lvlText w:val="•"/>
      <w:lvlJc w:val="left"/>
      <w:pPr>
        <w:ind w:left="1015" w:hanging="219"/>
      </w:pPr>
      <w:rPr>
        <w:rFonts w:hint="default"/>
        <w:lang w:val="ru-RU" w:eastAsia="en-US" w:bidi="ar-SA"/>
      </w:rPr>
    </w:lvl>
    <w:lvl w:ilvl="5" w:tplc="6BFC4318">
      <w:numFmt w:val="bullet"/>
      <w:lvlText w:val="•"/>
      <w:lvlJc w:val="left"/>
      <w:pPr>
        <w:ind w:left="1114" w:hanging="219"/>
      </w:pPr>
      <w:rPr>
        <w:rFonts w:hint="default"/>
        <w:lang w:val="ru-RU" w:eastAsia="en-US" w:bidi="ar-SA"/>
      </w:rPr>
    </w:lvl>
    <w:lvl w:ilvl="6" w:tplc="7024B506">
      <w:numFmt w:val="bullet"/>
      <w:lvlText w:val="•"/>
      <w:lvlJc w:val="left"/>
      <w:pPr>
        <w:ind w:left="1213" w:hanging="219"/>
      </w:pPr>
      <w:rPr>
        <w:rFonts w:hint="default"/>
        <w:lang w:val="ru-RU" w:eastAsia="en-US" w:bidi="ar-SA"/>
      </w:rPr>
    </w:lvl>
    <w:lvl w:ilvl="7" w:tplc="30C69152">
      <w:numFmt w:val="bullet"/>
      <w:lvlText w:val="•"/>
      <w:lvlJc w:val="left"/>
      <w:pPr>
        <w:ind w:left="1312" w:hanging="219"/>
      </w:pPr>
      <w:rPr>
        <w:rFonts w:hint="default"/>
        <w:lang w:val="ru-RU" w:eastAsia="en-US" w:bidi="ar-SA"/>
      </w:rPr>
    </w:lvl>
    <w:lvl w:ilvl="8" w:tplc="9E34D272">
      <w:numFmt w:val="bullet"/>
      <w:lvlText w:val="•"/>
      <w:lvlJc w:val="left"/>
      <w:pPr>
        <w:ind w:left="1411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30462D6A"/>
    <w:multiLevelType w:val="multilevel"/>
    <w:tmpl w:val="DCC407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E020950"/>
    <w:multiLevelType w:val="multilevel"/>
    <w:tmpl w:val="CADAB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F44607E"/>
    <w:multiLevelType w:val="multilevel"/>
    <w:tmpl w:val="380A54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41301207"/>
    <w:multiLevelType w:val="multilevel"/>
    <w:tmpl w:val="B178DC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48C6F33"/>
    <w:multiLevelType w:val="multilevel"/>
    <w:tmpl w:val="7944B1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4C02A82"/>
    <w:multiLevelType w:val="multilevel"/>
    <w:tmpl w:val="EA46FF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49FD2A54"/>
    <w:multiLevelType w:val="multilevel"/>
    <w:tmpl w:val="2D94FA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4F011F58"/>
    <w:multiLevelType w:val="multilevel"/>
    <w:tmpl w:val="75001A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0602885"/>
    <w:multiLevelType w:val="hybridMultilevel"/>
    <w:tmpl w:val="3A82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67A4"/>
    <w:multiLevelType w:val="multilevel"/>
    <w:tmpl w:val="A2C63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5C394923"/>
    <w:multiLevelType w:val="multilevel"/>
    <w:tmpl w:val="13D88D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BD0F97"/>
    <w:multiLevelType w:val="multilevel"/>
    <w:tmpl w:val="989896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CE3A04"/>
    <w:multiLevelType w:val="multilevel"/>
    <w:tmpl w:val="DB8079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62510342"/>
    <w:multiLevelType w:val="multilevel"/>
    <w:tmpl w:val="5EBA74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63B72379"/>
    <w:multiLevelType w:val="multilevel"/>
    <w:tmpl w:val="15A6DB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658D1726"/>
    <w:multiLevelType w:val="multilevel"/>
    <w:tmpl w:val="986005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68525770"/>
    <w:multiLevelType w:val="multilevel"/>
    <w:tmpl w:val="68C4A7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68A43227"/>
    <w:multiLevelType w:val="hybridMultilevel"/>
    <w:tmpl w:val="97089F2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935D50"/>
    <w:multiLevelType w:val="multilevel"/>
    <w:tmpl w:val="131C98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6AB27E38"/>
    <w:multiLevelType w:val="hybridMultilevel"/>
    <w:tmpl w:val="2006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C5F9A"/>
    <w:multiLevelType w:val="multilevel"/>
    <w:tmpl w:val="AB4E5D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6D6764A1"/>
    <w:multiLevelType w:val="multilevel"/>
    <w:tmpl w:val="60F28E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712563F1"/>
    <w:multiLevelType w:val="multilevel"/>
    <w:tmpl w:val="BF5E09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75505B9C"/>
    <w:multiLevelType w:val="hybridMultilevel"/>
    <w:tmpl w:val="6BFC32AA"/>
    <w:lvl w:ilvl="0" w:tplc="12747288">
      <w:start w:val="1"/>
      <w:numFmt w:val="upperRoman"/>
      <w:lvlText w:val="%1"/>
      <w:lvlJc w:val="left"/>
      <w:pPr>
        <w:ind w:left="581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A9CB4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55D082D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0F965BCA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4" w:tplc="D982EFDE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5" w:tplc="C45A27F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6" w:tplc="704A3486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7" w:tplc="66D8EF5A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8" w:tplc="FA42585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A304498"/>
    <w:multiLevelType w:val="multilevel"/>
    <w:tmpl w:val="596292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7A8C252A"/>
    <w:multiLevelType w:val="multilevel"/>
    <w:tmpl w:val="043CC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7A9A3A36"/>
    <w:multiLevelType w:val="hybridMultilevel"/>
    <w:tmpl w:val="C8A4D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EF0311"/>
    <w:multiLevelType w:val="multilevel"/>
    <w:tmpl w:val="9816E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7B1C3087"/>
    <w:multiLevelType w:val="hybridMultilevel"/>
    <w:tmpl w:val="9F00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07008"/>
    <w:multiLevelType w:val="hybridMultilevel"/>
    <w:tmpl w:val="4F700E00"/>
    <w:lvl w:ilvl="0" w:tplc="7FB827B4">
      <w:numFmt w:val="bullet"/>
      <w:lvlText w:val=""/>
      <w:lvlJc w:val="left"/>
      <w:pPr>
        <w:ind w:left="85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80466374">
      <w:numFmt w:val="bullet"/>
      <w:lvlText w:val="•"/>
      <w:lvlJc w:val="left"/>
      <w:pPr>
        <w:ind w:left="1863" w:hanging="428"/>
      </w:pPr>
      <w:rPr>
        <w:rFonts w:hint="default"/>
        <w:lang w:val="ru-RU" w:eastAsia="en-US" w:bidi="ar-SA"/>
      </w:rPr>
    </w:lvl>
    <w:lvl w:ilvl="2" w:tplc="EEDCED66">
      <w:numFmt w:val="bullet"/>
      <w:lvlText w:val="•"/>
      <w:lvlJc w:val="left"/>
      <w:pPr>
        <w:ind w:left="2866" w:hanging="428"/>
      </w:pPr>
      <w:rPr>
        <w:rFonts w:hint="default"/>
        <w:lang w:val="ru-RU" w:eastAsia="en-US" w:bidi="ar-SA"/>
      </w:rPr>
    </w:lvl>
    <w:lvl w:ilvl="3" w:tplc="286C05DE">
      <w:numFmt w:val="bullet"/>
      <w:lvlText w:val="•"/>
      <w:lvlJc w:val="left"/>
      <w:pPr>
        <w:ind w:left="3869" w:hanging="428"/>
      </w:pPr>
      <w:rPr>
        <w:rFonts w:hint="default"/>
        <w:lang w:val="ru-RU" w:eastAsia="en-US" w:bidi="ar-SA"/>
      </w:rPr>
    </w:lvl>
    <w:lvl w:ilvl="4" w:tplc="8B8E4D68">
      <w:numFmt w:val="bullet"/>
      <w:lvlText w:val="•"/>
      <w:lvlJc w:val="left"/>
      <w:pPr>
        <w:ind w:left="4872" w:hanging="428"/>
      </w:pPr>
      <w:rPr>
        <w:rFonts w:hint="default"/>
        <w:lang w:val="ru-RU" w:eastAsia="en-US" w:bidi="ar-SA"/>
      </w:rPr>
    </w:lvl>
    <w:lvl w:ilvl="5" w:tplc="FBFA609E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  <w:lvl w:ilvl="6" w:tplc="E2DC94EE">
      <w:numFmt w:val="bullet"/>
      <w:lvlText w:val="•"/>
      <w:lvlJc w:val="left"/>
      <w:pPr>
        <w:ind w:left="6878" w:hanging="428"/>
      </w:pPr>
      <w:rPr>
        <w:rFonts w:hint="default"/>
        <w:lang w:val="ru-RU" w:eastAsia="en-US" w:bidi="ar-SA"/>
      </w:rPr>
    </w:lvl>
    <w:lvl w:ilvl="7" w:tplc="DD24456E">
      <w:numFmt w:val="bullet"/>
      <w:lvlText w:val="•"/>
      <w:lvlJc w:val="left"/>
      <w:pPr>
        <w:ind w:left="7881" w:hanging="428"/>
      </w:pPr>
      <w:rPr>
        <w:rFonts w:hint="default"/>
        <w:lang w:val="ru-RU" w:eastAsia="en-US" w:bidi="ar-SA"/>
      </w:rPr>
    </w:lvl>
    <w:lvl w:ilvl="8" w:tplc="24449694">
      <w:numFmt w:val="bullet"/>
      <w:lvlText w:val="•"/>
      <w:lvlJc w:val="left"/>
      <w:pPr>
        <w:ind w:left="8884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7DD8236C"/>
    <w:multiLevelType w:val="multilevel"/>
    <w:tmpl w:val="20581B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7E030D81"/>
    <w:multiLevelType w:val="hybridMultilevel"/>
    <w:tmpl w:val="60B686E0"/>
    <w:lvl w:ilvl="0" w:tplc="8BC2F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411939">
    <w:abstractNumId w:val="30"/>
  </w:num>
  <w:num w:numId="2" w16cid:durableId="974332041">
    <w:abstractNumId w:val="8"/>
  </w:num>
  <w:num w:numId="3" w16cid:durableId="940647966">
    <w:abstractNumId w:val="19"/>
  </w:num>
  <w:num w:numId="4" w16cid:durableId="1250895082">
    <w:abstractNumId w:val="9"/>
  </w:num>
  <w:num w:numId="5" w16cid:durableId="1457143009">
    <w:abstractNumId w:val="48"/>
  </w:num>
  <w:num w:numId="6" w16cid:durableId="1274510629">
    <w:abstractNumId w:val="32"/>
  </w:num>
  <w:num w:numId="7" w16cid:durableId="322858440">
    <w:abstractNumId w:val="27"/>
  </w:num>
  <w:num w:numId="8" w16cid:durableId="1896970826">
    <w:abstractNumId w:val="34"/>
  </w:num>
  <w:num w:numId="9" w16cid:durableId="893203862">
    <w:abstractNumId w:val="15"/>
  </w:num>
  <w:num w:numId="10" w16cid:durableId="1436098205">
    <w:abstractNumId w:val="3"/>
  </w:num>
  <w:num w:numId="11" w16cid:durableId="715931091">
    <w:abstractNumId w:val="13"/>
  </w:num>
  <w:num w:numId="12" w16cid:durableId="174266297">
    <w:abstractNumId w:val="45"/>
  </w:num>
  <w:num w:numId="13" w16cid:durableId="663514076">
    <w:abstractNumId w:val="38"/>
  </w:num>
  <w:num w:numId="14" w16cid:durableId="1390688951">
    <w:abstractNumId w:val="39"/>
  </w:num>
  <w:num w:numId="15" w16cid:durableId="1626958508">
    <w:abstractNumId w:val="31"/>
  </w:num>
  <w:num w:numId="16" w16cid:durableId="983465298">
    <w:abstractNumId w:val="28"/>
  </w:num>
  <w:num w:numId="17" w16cid:durableId="1557277789">
    <w:abstractNumId w:val="14"/>
  </w:num>
  <w:num w:numId="18" w16cid:durableId="1104618618">
    <w:abstractNumId w:val="16"/>
  </w:num>
  <w:num w:numId="19" w16cid:durableId="531381857">
    <w:abstractNumId w:val="21"/>
  </w:num>
  <w:num w:numId="20" w16cid:durableId="212274743">
    <w:abstractNumId w:val="23"/>
  </w:num>
  <w:num w:numId="21" w16cid:durableId="1496143102">
    <w:abstractNumId w:val="12"/>
  </w:num>
  <w:num w:numId="22" w16cid:durableId="891843247">
    <w:abstractNumId w:val="20"/>
  </w:num>
  <w:num w:numId="23" w16cid:durableId="73285803">
    <w:abstractNumId w:val="22"/>
  </w:num>
  <w:num w:numId="24" w16cid:durableId="2062634541">
    <w:abstractNumId w:val="40"/>
  </w:num>
  <w:num w:numId="25" w16cid:durableId="431821382">
    <w:abstractNumId w:val="10"/>
  </w:num>
  <w:num w:numId="26" w16cid:durableId="265314322">
    <w:abstractNumId w:val="42"/>
  </w:num>
  <w:num w:numId="27" w16cid:durableId="1536386174">
    <w:abstractNumId w:val="7"/>
  </w:num>
  <w:num w:numId="28" w16cid:durableId="1546604406">
    <w:abstractNumId w:val="33"/>
  </w:num>
  <w:num w:numId="29" w16cid:durableId="1078944016">
    <w:abstractNumId w:val="29"/>
  </w:num>
  <w:num w:numId="30" w16cid:durableId="207302475">
    <w:abstractNumId w:val="11"/>
  </w:num>
  <w:num w:numId="31" w16cid:durableId="1665402038">
    <w:abstractNumId w:val="25"/>
  </w:num>
  <w:num w:numId="32" w16cid:durableId="1461221932">
    <w:abstractNumId w:val="1"/>
  </w:num>
  <w:num w:numId="33" w16cid:durableId="1938252942">
    <w:abstractNumId w:val="43"/>
  </w:num>
  <w:num w:numId="34" w16cid:durableId="1181892271">
    <w:abstractNumId w:val="37"/>
  </w:num>
  <w:num w:numId="35" w16cid:durableId="811559276">
    <w:abstractNumId w:val="26"/>
  </w:num>
  <w:num w:numId="36" w16cid:durableId="914778625">
    <w:abstractNumId w:val="18"/>
  </w:num>
  <w:num w:numId="37" w16cid:durableId="431246231">
    <w:abstractNumId w:val="24"/>
  </w:num>
  <w:num w:numId="38" w16cid:durableId="1942912463">
    <w:abstractNumId w:val="36"/>
  </w:num>
  <w:num w:numId="39" w16cid:durableId="1479224286">
    <w:abstractNumId w:val="44"/>
  </w:num>
  <w:num w:numId="40" w16cid:durableId="1182859685">
    <w:abstractNumId w:val="46"/>
  </w:num>
  <w:num w:numId="41" w16cid:durableId="1058288921">
    <w:abstractNumId w:val="35"/>
  </w:num>
  <w:num w:numId="42" w16cid:durableId="134379126">
    <w:abstractNumId w:val="49"/>
  </w:num>
  <w:num w:numId="43" w16cid:durableId="1330138615">
    <w:abstractNumId w:val="6"/>
  </w:num>
  <w:num w:numId="44" w16cid:durableId="1876042647">
    <w:abstractNumId w:val="0"/>
  </w:num>
  <w:num w:numId="45" w16cid:durableId="531848662">
    <w:abstractNumId w:val="5"/>
  </w:num>
  <w:num w:numId="46" w16cid:durableId="1103692887">
    <w:abstractNumId w:val="4"/>
  </w:num>
  <w:num w:numId="47" w16cid:durableId="337083000">
    <w:abstractNumId w:val="2"/>
  </w:num>
  <w:num w:numId="48" w16cid:durableId="993223230">
    <w:abstractNumId w:val="47"/>
  </w:num>
  <w:num w:numId="49" w16cid:durableId="714499836">
    <w:abstractNumId w:val="17"/>
  </w:num>
  <w:num w:numId="50" w16cid:durableId="480731799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3"/>
    <w:rsid w:val="00007198"/>
    <w:rsid w:val="0003009A"/>
    <w:rsid w:val="00042C88"/>
    <w:rsid w:val="0004783E"/>
    <w:rsid w:val="00061829"/>
    <w:rsid w:val="0008598B"/>
    <w:rsid w:val="000B4033"/>
    <w:rsid w:val="000C5AA9"/>
    <w:rsid w:val="001064AD"/>
    <w:rsid w:val="00150EC7"/>
    <w:rsid w:val="00172FF7"/>
    <w:rsid w:val="00187192"/>
    <w:rsid w:val="00196D55"/>
    <w:rsid w:val="001C4559"/>
    <w:rsid w:val="001D187F"/>
    <w:rsid w:val="00202A4D"/>
    <w:rsid w:val="002102B6"/>
    <w:rsid w:val="00217E85"/>
    <w:rsid w:val="002479D7"/>
    <w:rsid w:val="00262ECA"/>
    <w:rsid w:val="00285981"/>
    <w:rsid w:val="002953EE"/>
    <w:rsid w:val="002A77F8"/>
    <w:rsid w:val="002D4718"/>
    <w:rsid w:val="002D5E76"/>
    <w:rsid w:val="002E059B"/>
    <w:rsid w:val="0031545F"/>
    <w:rsid w:val="003160FA"/>
    <w:rsid w:val="00325F1A"/>
    <w:rsid w:val="00384C71"/>
    <w:rsid w:val="00423F3A"/>
    <w:rsid w:val="004445A8"/>
    <w:rsid w:val="00444B21"/>
    <w:rsid w:val="004548C7"/>
    <w:rsid w:val="00473B5F"/>
    <w:rsid w:val="00481401"/>
    <w:rsid w:val="00486D4A"/>
    <w:rsid w:val="004A3863"/>
    <w:rsid w:val="004B0843"/>
    <w:rsid w:val="004E0B78"/>
    <w:rsid w:val="004E2064"/>
    <w:rsid w:val="0050165D"/>
    <w:rsid w:val="00532C8A"/>
    <w:rsid w:val="00551EE4"/>
    <w:rsid w:val="005B37D8"/>
    <w:rsid w:val="005C585A"/>
    <w:rsid w:val="005D32D6"/>
    <w:rsid w:val="00606CFA"/>
    <w:rsid w:val="00663D90"/>
    <w:rsid w:val="00686D46"/>
    <w:rsid w:val="006B6928"/>
    <w:rsid w:val="006C75E8"/>
    <w:rsid w:val="006D775A"/>
    <w:rsid w:val="006F7DBE"/>
    <w:rsid w:val="00720DE8"/>
    <w:rsid w:val="0075616E"/>
    <w:rsid w:val="00767E55"/>
    <w:rsid w:val="007B0111"/>
    <w:rsid w:val="007B6533"/>
    <w:rsid w:val="007D4C6A"/>
    <w:rsid w:val="007D5418"/>
    <w:rsid w:val="007E3231"/>
    <w:rsid w:val="00827331"/>
    <w:rsid w:val="00854B66"/>
    <w:rsid w:val="0087589E"/>
    <w:rsid w:val="008C3A48"/>
    <w:rsid w:val="008F2652"/>
    <w:rsid w:val="00910920"/>
    <w:rsid w:val="0093012D"/>
    <w:rsid w:val="00937E1B"/>
    <w:rsid w:val="00947B89"/>
    <w:rsid w:val="00954FB5"/>
    <w:rsid w:val="009E75A6"/>
    <w:rsid w:val="009F0E7F"/>
    <w:rsid w:val="009F636D"/>
    <w:rsid w:val="00A0507E"/>
    <w:rsid w:val="00A27A44"/>
    <w:rsid w:val="00A44B7C"/>
    <w:rsid w:val="00A553A3"/>
    <w:rsid w:val="00A67C30"/>
    <w:rsid w:val="00A80109"/>
    <w:rsid w:val="00A9017E"/>
    <w:rsid w:val="00AA15B3"/>
    <w:rsid w:val="00AF2E5C"/>
    <w:rsid w:val="00B1045A"/>
    <w:rsid w:val="00B20605"/>
    <w:rsid w:val="00B40BD4"/>
    <w:rsid w:val="00B61505"/>
    <w:rsid w:val="00B70CED"/>
    <w:rsid w:val="00BA69E5"/>
    <w:rsid w:val="00BC37B2"/>
    <w:rsid w:val="00BC6EC4"/>
    <w:rsid w:val="00BD7AEA"/>
    <w:rsid w:val="00BF4281"/>
    <w:rsid w:val="00C1012B"/>
    <w:rsid w:val="00C368DF"/>
    <w:rsid w:val="00C565EE"/>
    <w:rsid w:val="00C62845"/>
    <w:rsid w:val="00C66ED0"/>
    <w:rsid w:val="00C76E01"/>
    <w:rsid w:val="00C80935"/>
    <w:rsid w:val="00CA3B3F"/>
    <w:rsid w:val="00CF1F19"/>
    <w:rsid w:val="00CF711D"/>
    <w:rsid w:val="00D2261C"/>
    <w:rsid w:val="00D27795"/>
    <w:rsid w:val="00D3377F"/>
    <w:rsid w:val="00D742C6"/>
    <w:rsid w:val="00D94A10"/>
    <w:rsid w:val="00E049A3"/>
    <w:rsid w:val="00E504D0"/>
    <w:rsid w:val="00E50886"/>
    <w:rsid w:val="00E63541"/>
    <w:rsid w:val="00E67333"/>
    <w:rsid w:val="00E93DEF"/>
    <w:rsid w:val="00EA0E64"/>
    <w:rsid w:val="00EB0045"/>
    <w:rsid w:val="00EB358B"/>
    <w:rsid w:val="00EB5C4E"/>
    <w:rsid w:val="00EB680C"/>
    <w:rsid w:val="00F119B6"/>
    <w:rsid w:val="00F11D3C"/>
    <w:rsid w:val="00F26470"/>
    <w:rsid w:val="00F30BAB"/>
    <w:rsid w:val="00F50E5B"/>
    <w:rsid w:val="00F86BC7"/>
    <w:rsid w:val="00F878D6"/>
    <w:rsid w:val="00F94FB3"/>
    <w:rsid w:val="00FC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D6CD"/>
  <w15:docId w15:val="{58846413-6EC2-4734-804A-8C3D8B0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742C6"/>
  </w:style>
  <w:style w:type="paragraph" w:styleId="10">
    <w:name w:val="heading 1"/>
    <w:basedOn w:val="a"/>
    <w:next w:val="a"/>
    <w:link w:val="11"/>
    <w:uiPriority w:val="9"/>
    <w:qFormat/>
    <w:rsid w:val="00D742C6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742C6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2C6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2C6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2C6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D742C6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D742C6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D742C6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D742C6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2C6"/>
  </w:style>
  <w:style w:type="paragraph" w:customStyle="1" w:styleId="FooterChar">
    <w:name w:val="Footer Char"/>
    <w:basedOn w:val="12"/>
    <w:link w:val="FooterChar0"/>
    <w:rsid w:val="00D742C6"/>
  </w:style>
  <w:style w:type="character" w:customStyle="1" w:styleId="FooterChar0">
    <w:name w:val="Footer Char"/>
    <w:basedOn w:val="a0"/>
    <w:link w:val="FooterChar"/>
    <w:rsid w:val="00D742C6"/>
  </w:style>
  <w:style w:type="paragraph" w:styleId="21">
    <w:name w:val="toc 2"/>
    <w:basedOn w:val="a"/>
    <w:next w:val="a"/>
    <w:link w:val="22"/>
    <w:uiPriority w:val="39"/>
    <w:rsid w:val="00D742C6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2C6"/>
  </w:style>
  <w:style w:type="paragraph" w:styleId="41">
    <w:name w:val="toc 4"/>
    <w:basedOn w:val="a"/>
    <w:next w:val="a"/>
    <w:link w:val="42"/>
    <w:uiPriority w:val="39"/>
    <w:rsid w:val="00D742C6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2C6"/>
  </w:style>
  <w:style w:type="character" w:customStyle="1" w:styleId="70">
    <w:name w:val="Заголовок 7 Знак"/>
    <w:basedOn w:val="1"/>
    <w:link w:val="7"/>
    <w:rsid w:val="00D742C6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2C6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2C6"/>
  </w:style>
  <w:style w:type="paragraph" w:styleId="71">
    <w:name w:val="toc 7"/>
    <w:basedOn w:val="a"/>
    <w:next w:val="a"/>
    <w:link w:val="72"/>
    <w:uiPriority w:val="39"/>
    <w:rsid w:val="00D742C6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2C6"/>
  </w:style>
  <w:style w:type="paragraph" w:customStyle="1" w:styleId="12">
    <w:name w:val="Основной шрифт абзаца1"/>
    <w:rsid w:val="00D742C6"/>
  </w:style>
  <w:style w:type="paragraph" w:customStyle="1" w:styleId="Endnote">
    <w:name w:val="Endnote"/>
    <w:basedOn w:val="a"/>
    <w:link w:val="Endnote0"/>
    <w:rsid w:val="00D742C6"/>
    <w:rPr>
      <w:sz w:val="20"/>
    </w:rPr>
  </w:style>
  <w:style w:type="character" w:customStyle="1" w:styleId="Endnote0">
    <w:name w:val="Endnote"/>
    <w:basedOn w:val="1"/>
    <w:link w:val="Endnote"/>
    <w:rsid w:val="00D742C6"/>
    <w:rPr>
      <w:sz w:val="20"/>
    </w:rPr>
  </w:style>
  <w:style w:type="character" w:customStyle="1" w:styleId="30">
    <w:name w:val="Заголовок 3 Знак"/>
    <w:basedOn w:val="1"/>
    <w:link w:val="3"/>
    <w:rsid w:val="00D742C6"/>
    <w:rPr>
      <w:rFonts w:ascii="Arial" w:hAnsi="Arial"/>
      <w:sz w:val="30"/>
    </w:rPr>
  </w:style>
  <w:style w:type="paragraph" w:styleId="a3">
    <w:name w:val="table of figures"/>
    <w:basedOn w:val="a"/>
    <w:next w:val="a"/>
    <w:link w:val="a4"/>
    <w:rsid w:val="00D742C6"/>
  </w:style>
  <w:style w:type="character" w:customStyle="1" w:styleId="a4">
    <w:name w:val="Перечень рисунков Знак"/>
    <w:basedOn w:val="1"/>
    <w:link w:val="a3"/>
    <w:rsid w:val="00D742C6"/>
  </w:style>
  <w:style w:type="character" w:customStyle="1" w:styleId="90">
    <w:name w:val="Заголовок 9 Знак"/>
    <w:basedOn w:val="1"/>
    <w:link w:val="9"/>
    <w:rsid w:val="00D742C6"/>
    <w:rPr>
      <w:rFonts w:ascii="Arial" w:hAnsi="Arial"/>
      <w:i/>
      <w:sz w:val="21"/>
    </w:rPr>
  </w:style>
  <w:style w:type="paragraph" w:styleId="31">
    <w:name w:val="toc 3"/>
    <w:basedOn w:val="a"/>
    <w:next w:val="a"/>
    <w:link w:val="32"/>
    <w:uiPriority w:val="39"/>
    <w:rsid w:val="00D742C6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2C6"/>
  </w:style>
  <w:style w:type="paragraph" w:styleId="a5">
    <w:name w:val="TOC Heading"/>
    <w:link w:val="a6"/>
    <w:rsid w:val="00D742C6"/>
  </w:style>
  <w:style w:type="character" w:customStyle="1" w:styleId="a6">
    <w:name w:val="Заголовок оглавления Знак"/>
    <w:link w:val="a5"/>
    <w:rsid w:val="00D742C6"/>
  </w:style>
  <w:style w:type="paragraph" w:customStyle="1" w:styleId="13">
    <w:name w:val="Знак сноски1"/>
    <w:basedOn w:val="12"/>
    <w:link w:val="a7"/>
    <w:rsid w:val="00D742C6"/>
    <w:rPr>
      <w:vertAlign w:val="superscript"/>
    </w:rPr>
  </w:style>
  <w:style w:type="character" w:styleId="a7">
    <w:name w:val="footnote reference"/>
    <w:basedOn w:val="a0"/>
    <w:link w:val="13"/>
    <w:rsid w:val="00D742C6"/>
    <w:rPr>
      <w:vertAlign w:val="superscript"/>
    </w:rPr>
  </w:style>
  <w:style w:type="paragraph" w:styleId="a8">
    <w:name w:val="List Paragraph"/>
    <w:basedOn w:val="a"/>
    <w:link w:val="a9"/>
    <w:uiPriority w:val="1"/>
    <w:qFormat/>
    <w:rsid w:val="00D742C6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D742C6"/>
  </w:style>
  <w:style w:type="character" w:customStyle="1" w:styleId="50">
    <w:name w:val="Заголовок 5 Знак"/>
    <w:basedOn w:val="1"/>
    <w:link w:val="5"/>
    <w:rsid w:val="00D742C6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D742C6"/>
    <w:rPr>
      <w:rFonts w:asciiTheme="majorHAnsi" w:hAnsiTheme="majorHAnsi"/>
      <w:b/>
      <w:color w:val="365F91" w:themeColor="accent1" w:themeShade="BF"/>
      <w:sz w:val="28"/>
    </w:rPr>
  </w:style>
  <w:style w:type="paragraph" w:styleId="aa">
    <w:name w:val="Intense Quote"/>
    <w:basedOn w:val="a"/>
    <w:next w:val="a"/>
    <w:link w:val="ab"/>
    <w:rsid w:val="00D742C6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sid w:val="00D742C6"/>
    <w:rPr>
      <w:i/>
    </w:rPr>
  </w:style>
  <w:style w:type="paragraph" w:customStyle="1" w:styleId="14">
    <w:name w:val="Гиперссылка1"/>
    <w:link w:val="ac"/>
    <w:rsid w:val="00D742C6"/>
    <w:rPr>
      <w:color w:val="0000FF" w:themeColor="hyperlink"/>
      <w:u w:val="single"/>
    </w:rPr>
  </w:style>
  <w:style w:type="character" w:styleId="ac">
    <w:name w:val="Hyperlink"/>
    <w:link w:val="14"/>
    <w:uiPriority w:val="99"/>
    <w:rsid w:val="00D742C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D742C6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D742C6"/>
    <w:rPr>
      <w:sz w:val="18"/>
    </w:rPr>
  </w:style>
  <w:style w:type="character" w:customStyle="1" w:styleId="80">
    <w:name w:val="Заголовок 8 Знак"/>
    <w:basedOn w:val="1"/>
    <w:link w:val="8"/>
    <w:rsid w:val="00D742C6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D742C6"/>
    <w:pPr>
      <w:spacing w:after="57"/>
    </w:pPr>
  </w:style>
  <w:style w:type="character" w:customStyle="1" w:styleId="16">
    <w:name w:val="Оглавление 1 Знак"/>
    <w:basedOn w:val="1"/>
    <w:link w:val="15"/>
    <w:rsid w:val="00D742C6"/>
  </w:style>
  <w:style w:type="paragraph" w:customStyle="1" w:styleId="HeaderandFooter">
    <w:name w:val="Header and Footer"/>
    <w:link w:val="HeaderandFooter0"/>
    <w:rsid w:val="00D742C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2C6"/>
    <w:rPr>
      <w:rFonts w:ascii="XO Thames" w:hAnsi="XO Thames"/>
      <w:sz w:val="28"/>
    </w:rPr>
  </w:style>
  <w:style w:type="paragraph" w:styleId="ad">
    <w:name w:val="footer"/>
    <w:basedOn w:val="a"/>
    <w:link w:val="ae"/>
    <w:uiPriority w:val="99"/>
    <w:rsid w:val="00D742C6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1"/>
    <w:link w:val="ad"/>
    <w:uiPriority w:val="99"/>
    <w:rsid w:val="00D742C6"/>
  </w:style>
  <w:style w:type="paragraph" w:styleId="91">
    <w:name w:val="toc 9"/>
    <w:basedOn w:val="a"/>
    <w:next w:val="a"/>
    <w:link w:val="92"/>
    <w:uiPriority w:val="39"/>
    <w:rsid w:val="00D742C6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2C6"/>
  </w:style>
  <w:style w:type="paragraph" w:styleId="81">
    <w:name w:val="toc 8"/>
    <w:basedOn w:val="a"/>
    <w:next w:val="a"/>
    <w:link w:val="82"/>
    <w:uiPriority w:val="39"/>
    <w:rsid w:val="00D742C6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2C6"/>
  </w:style>
  <w:style w:type="paragraph" w:styleId="23">
    <w:name w:val="Quote"/>
    <w:basedOn w:val="a"/>
    <w:next w:val="a"/>
    <w:link w:val="24"/>
    <w:rsid w:val="00D742C6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D742C6"/>
    <w:rPr>
      <w:i/>
    </w:rPr>
  </w:style>
  <w:style w:type="paragraph" w:styleId="af">
    <w:name w:val="caption"/>
    <w:basedOn w:val="a"/>
    <w:next w:val="a"/>
    <w:link w:val="af0"/>
    <w:rsid w:val="00D742C6"/>
    <w:pPr>
      <w:spacing w:line="276" w:lineRule="auto"/>
    </w:pPr>
    <w:rPr>
      <w:b/>
      <w:color w:val="4F81BD" w:themeColor="accent1"/>
      <w:sz w:val="18"/>
    </w:rPr>
  </w:style>
  <w:style w:type="character" w:customStyle="1" w:styleId="af0">
    <w:name w:val="Название объекта Знак"/>
    <w:basedOn w:val="1"/>
    <w:link w:val="af"/>
    <w:rsid w:val="00D742C6"/>
    <w:rPr>
      <w:b/>
      <w:color w:val="4F81BD" w:themeColor="accent1"/>
      <w:sz w:val="18"/>
    </w:rPr>
  </w:style>
  <w:style w:type="paragraph" w:styleId="af1">
    <w:name w:val="header"/>
    <w:basedOn w:val="a"/>
    <w:link w:val="af2"/>
    <w:rsid w:val="00D742C6"/>
    <w:pPr>
      <w:tabs>
        <w:tab w:val="center" w:pos="7143"/>
        <w:tab w:val="right" w:pos="14287"/>
      </w:tabs>
    </w:pPr>
  </w:style>
  <w:style w:type="character" w:customStyle="1" w:styleId="af2">
    <w:name w:val="Верхний колонтитул Знак"/>
    <w:basedOn w:val="1"/>
    <w:link w:val="af1"/>
    <w:rsid w:val="00D742C6"/>
  </w:style>
  <w:style w:type="paragraph" w:styleId="51">
    <w:name w:val="toc 5"/>
    <w:basedOn w:val="a"/>
    <w:next w:val="a"/>
    <w:link w:val="52"/>
    <w:uiPriority w:val="39"/>
    <w:rsid w:val="00D742C6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2C6"/>
  </w:style>
  <w:style w:type="paragraph" w:styleId="af3">
    <w:name w:val="No Spacing"/>
    <w:link w:val="af4"/>
    <w:uiPriority w:val="1"/>
    <w:qFormat/>
    <w:rsid w:val="00D742C6"/>
  </w:style>
  <w:style w:type="character" w:customStyle="1" w:styleId="af4">
    <w:name w:val="Без интервала Знак"/>
    <w:link w:val="af3"/>
    <w:rsid w:val="00D742C6"/>
  </w:style>
  <w:style w:type="paragraph" w:customStyle="1" w:styleId="17">
    <w:name w:val="Знак концевой сноски1"/>
    <w:basedOn w:val="12"/>
    <w:link w:val="af5"/>
    <w:rsid w:val="00D742C6"/>
    <w:rPr>
      <w:vertAlign w:val="superscript"/>
    </w:rPr>
  </w:style>
  <w:style w:type="character" w:styleId="af5">
    <w:name w:val="endnote reference"/>
    <w:basedOn w:val="a0"/>
    <w:link w:val="17"/>
    <w:rsid w:val="00D742C6"/>
    <w:rPr>
      <w:vertAlign w:val="superscript"/>
    </w:rPr>
  </w:style>
  <w:style w:type="paragraph" w:styleId="af6">
    <w:name w:val="Subtitle"/>
    <w:basedOn w:val="a"/>
    <w:next w:val="a"/>
    <w:link w:val="af7"/>
    <w:uiPriority w:val="11"/>
    <w:qFormat/>
    <w:rsid w:val="00D742C6"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sid w:val="00D742C6"/>
    <w:rPr>
      <w:sz w:val="24"/>
    </w:rPr>
  </w:style>
  <w:style w:type="paragraph" w:styleId="af8">
    <w:name w:val="Title"/>
    <w:basedOn w:val="a"/>
    <w:next w:val="a"/>
    <w:link w:val="af9"/>
    <w:uiPriority w:val="10"/>
    <w:qFormat/>
    <w:rsid w:val="00D742C6"/>
    <w:pPr>
      <w:spacing w:before="300" w:after="200"/>
      <w:contextualSpacing/>
    </w:pPr>
    <w:rPr>
      <w:sz w:val="48"/>
    </w:rPr>
  </w:style>
  <w:style w:type="character" w:customStyle="1" w:styleId="af9">
    <w:name w:val="Заголовок Знак"/>
    <w:basedOn w:val="1"/>
    <w:link w:val="af8"/>
    <w:rsid w:val="00D742C6"/>
    <w:rPr>
      <w:sz w:val="48"/>
    </w:rPr>
  </w:style>
  <w:style w:type="character" w:customStyle="1" w:styleId="40">
    <w:name w:val="Заголовок 4 Знак"/>
    <w:basedOn w:val="1"/>
    <w:link w:val="4"/>
    <w:rsid w:val="00D742C6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D742C6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2C6"/>
    <w:rPr>
      <w:rFonts w:ascii="Arial" w:hAnsi="Arial"/>
      <w:b/>
      <w:sz w:val="22"/>
    </w:rPr>
  </w:style>
  <w:style w:type="table" w:customStyle="1" w:styleId="GridTable2-Accent2">
    <w:name w:val="Grid Table 2 - Accent 2"/>
    <w:basedOn w:val="a1"/>
    <w:rsid w:val="00D742C6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2">
    <w:name w:val="List Table 6 Colorful - Accent 2"/>
    <w:basedOn w:val="a1"/>
    <w:rsid w:val="00D742C6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6Colorful-Accent3">
    <w:name w:val="Grid Table 6 Colorful - Accent 3"/>
    <w:basedOn w:val="a1"/>
    <w:rsid w:val="00D742C6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3">
    <w:name w:val="Grid Table 4 - Accent 3"/>
    <w:basedOn w:val="a1"/>
    <w:rsid w:val="00D742C6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1Light-Accent1">
    <w:name w:val="List Table 1 Light - Accent 1"/>
    <w:basedOn w:val="a1"/>
    <w:rsid w:val="00D742C6"/>
    <w:tblPr/>
  </w:style>
  <w:style w:type="table" w:customStyle="1" w:styleId="ListTable2-Accent3">
    <w:name w:val="List Table 2 - Accent 3"/>
    <w:basedOn w:val="a1"/>
    <w:rsid w:val="00D742C6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4-Accent1">
    <w:name w:val="Grid Table 4 - Accent 1"/>
    <w:basedOn w:val="a1"/>
    <w:rsid w:val="00D742C6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3-Accent4">
    <w:name w:val="List Table 3 - Accent 4"/>
    <w:basedOn w:val="a1"/>
    <w:rsid w:val="00D742C6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ned-Accent6">
    <w:name w:val="Lined - Accent 6"/>
    <w:basedOn w:val="a1"/>
    <w:rsid w:val="00D742C6"/>
    <w:rPr>
      <w:color w:val="404040"/>
    </w:rPr>
    <w:tblPr/>
  </w:style>
  <w:style w:type="table" w:customStyle="1" w:styleId="ListTable6Colorful-Accent1">
    <w:name w:val="List Table 6 Colorful - Accent 1"/>
    <w:basedOn w:val="a1"/>
    <w:rsid w:val="00D742C6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Bordered-Accent3">
    <w:name w:val="Bordered - Accent 3"/>
    <w:basedOn w:val="a1"/>
    <w:rsid w:val="00D742C6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1">
    <w:name w:val="Lined - Accent 1"/>
    <w:basedOn w:val="a1"/>
    <w:rsid w:val="00D742C6"/>
    <w:rPr>
      <w:color w:val="404040"/>
    </w:rPr>
    <w:tblPr/>
  </w:style>
  <w:style w:type="table" w:customStyle="1" w:styleId="ListTable2-Accent1">
    <w:name w:val="List Table 2 - Accent 1"/>
    <w:basedOn w:val="a1"/>
    <w:rsid w:val="00D742C6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Lined-Accent2">
    <w:name w:val="Bordered &amp; Lined - Accent 2"/>
    <w:basedOn w:val="a1"/>
    <w:rsid w:val="00D742C6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7Colorful-Accent5">
    <w:name w:val="Grid Table 7 Colorful - Accent 5"/>
    <w:basedOn w:val="a1"/>
    <w:rsid w:val="00D742C6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-71">
    <w:name w:val="Таблица-сетка 7 цветная1"/>
    <w:basedOn w:val="a1"/>
    <w:rsid w:val="00D742C6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rsid w:val="00D742C6"/>
    <w:rPr>
      <w:color w:val="404040"/>
    </w:rPr>
    <w:tblPr/>
  </w:style>
  <w:style w:type="table" w:customStyle="1" w:styleId="GridTable1Light-Accent4">
    <w:name w:val="Grid Table 1 Light - Accent 4"/>
    <w:basedOn w:val="a1"/>
    <w:rsid w:val="00D742C6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">
    <w:name w:val="Bordered"/>
    <w:basedOn w:val="a1"/>
    <w:rsid w:val="00D742C6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2">
    <w:name w:val="Bordered - Accent 2"/>
    <w:basedOn w:val="a1"/>
    <w:rsid w:val="00D742C6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-Accent5">
    <w:name w:val="Bordered - Accent 5"/>
    <w:basedOn w:val="a1"/>
    <w:rsid w:val="00D742C6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2">
    <w:name w:val="Grid Table 7 Colorful - Accent 2"/>
    <w:basedOn w:val="a1"/>
    <w:rsid w:val="00D742C6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3">
    <w:name w:val="List Table 5 Dark - Accent 3"/>
    <w:basedOn w:val="a1"/>
    <w:rsid w:val="00D742C6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1Light-Accent5">
    <w:name w:val="List Table 1 Light - Accent 5"/>
    <w:basedOn w:val="a1"/>
    <w:rsid w:val="00D742C6"/>
    <w:tblPr/>
  </w:style>
  <w:style w:type="table" w:customStyle="1" w:styleId="ListTable4-Accent2">
    <w:name w:val="List Table 4 - Accent 2"/>
    <w:basedOn w:val="a1"/>
    <w:rsid w:val="00D742C6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710">
    <w:name w:val="Список-таблица 7 цветная1"/>
    <w:basedOn w:val="a1"/>
    <w:rsid w:val="00D742C6"/>
    <w:tblPr>
      <w:tblBorders>
        <w:right w:val="single" w:sz="4" w:space="0" w:color="7F7F7F" w:themeColor="text1" w:themeTint="80"/>
      </w:tblBorders>
    </w:tblPr>
  </w:style>
  <w:style w:type="table" w:customStyle="1" w:styleId="GridTable4-Accent6">
    <w:name w:val="Grid Table 4 - Accent 6"/>
    <w:basedOn w:val="a1"/>
    <w:rsid w:val="00D742C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1">
    <w:name w:val="Bordered &amp; Lined - Accent 1"/>
    <w:basedOn w:val="a1"/>
    <w:rsid w:val="00D742C6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2-Accent4">
    <w:name w:val="Grid Table 2 - Accent 4"/>
    <w:basedOn w:val="a1"/>
    <w:rsid w:val="00D742C6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6">
    <w:name w:val="Grid Table 7 Colorful - Accent 6"/>
    <w:basedOn w:val="a1"/>
    <w:rsid w:val="00D742C6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3">
    <w:name w:val="Bordered &amp; Lined - Accent 3"/>
    <w:basedOn w:val="a1"/>
    <w:rsid w:val="00D742C6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7Colorful-Accent4">
    <w:name w:val="Grid Table 7 Colorful - Accent 4"/>
    <w:basedOn w:val="a1"/>
    <w:rsid w:val="00D742C6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3">
    <w:name w:val="List Table 4 - Accent 3"/>
    <w:basedOn w:val="a1"/>
    <w:rsid w:val="00D742C6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3-Accent1">
    <w:name w:val="List Table 3 - Accent 1"/>
    <w:basedOn w:val="a1"/>
    <w:rsid w:val="00D742C6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3-Accent2">
    <w:name w:val="Grid Table 3 - Accent 2"/>
    <w:basedOn w:val="a1"/>
    <w:rsid w:val="00D742C6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210">
    <w:name w:val="Таблица простая 21"/>
    <w:basedOn w:val="a1"/>
    <w:rsid w:val="00D742C6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4">
    <w:name w:val="List Table 4 - Accent 4"/>
    <w:basedOn w:val="a1"/>
    <w:rsid w:val="00D742C6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1">
    <w:name w:val="Grid Table 2 - Accent 1"/>
    <w:basedOn w:val="a1"/>
    <w:rsid w:val="00D742C6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2-Accent5">
    <w:name w:val="List Table 2 - Accent 5"/>
    <w:basedOn w:val="a1"/>
    <w:rsid w:val="00D742C6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4-Accent5">
    <w:name w:val="Grid Table 4 - Accent 5"/>
    <w:basedOn w:val="a1"/>
    <w:rsid w:val="00D742C6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-41">
    <w:name w:val="Таблица-сетка 41"/>
    <w:basedOn w:val="a1"/>
    <w:rsid w:val="00D742C6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21">
    <w:name w:val="Таблица-сетка 21"/>
    <w:basedOn w:val="a1"/>
    <w:rsid w:val="00D742C6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rsid w:val="00D742C6"/>
    <w:tblPr/>
  </w:style>
  <w:style w:type="table" w:customStyle="1" w:styleId="ListTable1Light-Accent4">
    <w:name w:val="List Table 1 Light - Accent 4"/>
    <w:basedOn w:val="a1"/>
    <w:rsid w:val="00D742C6"/>
    <w:tblPr/>
  </w:style>
  <w:style w:type="table" w:customStyle="1" w:styleId="Lined-Accent2">
    <w:name w:val="Lined - Accent 2"/>
    <w:basedOn w:val="a1"/>
    <w:rsid w:val="00D742C6"/>
    <w:rPr>
      <w:color w:val="404040"/>
    </w:rPr>
    <w:tblPr/>
  </w:style>
  <w:style w:type="table" w:customStyle="1" w:styleId="BorderedLined-Accent5">
    <w:name w:val="Bordered &amp; Lined - Accent 5"/>
    <w:basedOn w:val="a1"/>
    <w:rsid w:val="00D742C6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4-Accent4">
    <w:name w:val="Grid Table 4 - Accent 4"/>
    <w:basedOn w:val="a1"/>
    <w:rsid w:val="00D742C6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Bordered-Accent1">
    <w:name w:val="Bordered - Accent 1"/>
    <w:basedOn w:val="a1"/>
    <w:rsid w:val="00D742C6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5Dark-Accent5">
    <w:name w:val="Grid Table 5 Dark - Accent 5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rsid w:val="00D742C6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2">
    <w:name w:val="List Table 1 Light - Accent 2"/>
    <w:basedOn w:val="a1"/>
    <w:rsid w:val="00D742C6"/>
    <w:tblPr/>
  </w:style>
  <w:style w:type="table" w:customStyle="1" w:styleId="ListTable5Dark-Accent2">
    <w:name w:val="List Table 5 Dark - Accent 2"/>
    <w:basedOn w:val="a1"/>
    <w:rsid w:val="00D742C6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5Dark-Accent4">
    <w:name w:val="List Table 5 Dark - Accent 4"/>
    <w:basedOn w:val="a1"/>
    <w:rsid w:val="00D742C6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1Light-Accent6">
    <w:name w:val="List Table 1 Light - Accent 6"/>
    <w:basedOn w:val="a1"/>
    <w:rsid w:val="00D742C6"/>
    <w:tblPr/>
  </w:style>
  <w:style w:type="table" w:customStyle="1" w:styleId="Bordered-Accent4">
    <w:name w:val="Bordered - Accent 4"/>
    <w:basedOn w:val="a1"/>
    <w:rsid w:val="00D742C6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2-Accent6">
    <w:name w:val="Grid Table 2 - Accent 6"/>
    <w:basedOn w:val="a1"/>
    <w:rsid w:val="00D742C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-Accent6">
    <w:name w:val="Bordered - Accent 6"/>
    <w:basedOn w:val="a1"/>
    <w:rsid w:val="00D742C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5Dark-Accent3">
    <w:name w:val="Grid Table 5 Dark - Accent 3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rsid w:val="00D742C6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4">
    <w:name w:val="List Table 7 Colorful - Accent 4"/>
    <w:basedOn w:val="a1"/>
    <w:rsid w:val="00D742C6"/>
    <w:tblPr>
      <w:tblBorders>
        <w:right w:val="single" w:sz="4" w:space="0" w:color="B2A1C6" w:themeColor="accent4" w:themeTint="9A"/>
      </w:tblBorders>
    </w:tblPr>
  </w:style>
  <w:style w:type="table" w:customStyle="1" w:styleId="GridTable2-Accent3">
    <w:name w:val="Grid Table 2 - Accent 3"/>
    <w:basedOn w:val="a1"/>
    <w:rsid w:val="00D742C6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11">
    <w:name w:val="Список-таблица 1 светлая1"/>
    <w:basedOn w:val="a1"/>
    <w:rsid w:val="00D742C6"/>
    <w:tblPr/>
  </w:style>
  <w:style w:type="table" w:customStyle="1" w:styleId="-61">
    <w:name w:val="Список-таблица 6 цветная1"/>
    <w:basedOn w:val="a1"/>
    <w:rsid w:val="00D742C6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6">
    <w:name w:val="List Table 2 - Accent 6"/>
    <w:basedOn w:val="a1"/>
    <w:rsid w:val="00D742C6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-Accent1">
    <w:name w:val="Grid Table 6 Colorful - Accent 1"/>
    <w:basedOn w:val="a1"/>
    <w:rsid w:val="00D742C6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6">
    <w:name w:val="List Table 7 Colorful - Accent 6"/>
    <w:basedOn w:val="a1"/>
    <w:rsid w:val="00D742C6"/>
    <w:tblPr>
      <w:tblBorders>
        <w:right w:val="single" w:sz="4" w:space="0" w:color="FAC090" w:themeColor="accent6" w:themeTint="98"/>
      </w:tblBorders>
    </w:tblPr>
  </w:style>
  <w:style w:type="table" w:customStyle="1" w:styleId="BorderedLined-Accent4">
    <w:name w:val="Bordered &amp; Lined - Accent 4"/>
    <w:basedOn w:val="a1"/>
    <w:rsid w:val="00D742C6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1Light-Accent6">
    <w:name w:val="Grid Table 1 Light - Accent 6"/>
    <w:basedOn w:val="a1"/>
    <w:rsid w:val="00D742C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2-Accent2">
    <w:name w:val="List Table 2 - Accent 2"/>
    <w:basedOn w:val="a1"/>
    <w:rsid w:val="00D742C6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3">
    <w:name w:val="List Table 3 - Accent 3"/>
    <w:basedOn w:val="a1"/>
    <w:rsid w:val="00D742C6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110">
    <w:name w:val="Таблица простая 11"/>
    <w:basedOn w:val="a1"/>
    <w:rsid w:val="00D742C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610">
    <w:name w:val="Таблица-сетка 6 цветная1"/>
    <w:basedOn w:val="a1"/>
    <w:rsid w:val="00D742C6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5">
    <w:name w:val="Grid Table 2 - Accent 5"/>
    <w:basedOn w:val="a1"/>
    <w:rsid w:val="00D742C6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6">
    <w:name w:val="Grid Table 6 Colorful - Accent 6"/>
    <w:basedOn w:val="a1"/>
    <w:rsid w:val="00D742C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410">
    <w:name w:val="Таблица простая 41"/>
    <w:basedOn w:val="a1"/>
    <w:rsid w:val="00D742C6"/>
    <w:tblPr/>
  </w:style>
  <w:style w:type="table" w:customStyle="1" w:styleId="ListTable7Colorful-Accent3">
    <w:name w:val="List Table 7 Colorful - Accent 3"/>
    <w:basedOn w:val="a1"/>
    <w:rsid w:val="00D742C6"/>
    <w:tblPr>
      <w:tblBorders>
        <w:right w:val="single" w:sz="4" w:space="0" w:color="C3D69B" w:themeColor="accent3" w:themeTint="98"/>
      </w:tblBorders>
    </w:tblPr>
  </w:style>
  <w:style w:type="table" w:customStyle="1" w:styleId="GridTable4-Accent2">
    <w:name w:val="Grid Table 4 - Accent 2"/>
    <w:basedOn w:val="a1"/>
    <w:rsid w:val="00D742C6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4-Accent5">
    <w:name w:val="List Table 4 - Accent 5"/>
    <w:basedOn w:val="a1"/>
    <w:rsid w:val="00D742C6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7Colorful-Accent1">
    <w:name w:val="List Table 7 Colorful - Accent 1"/>
    <w:basedOn w:val="a1"/>
    <w:rsid w:val="00D742C6"/>
    <w:tblPr>
      <w:tblBorders>
        <w:right w:val="single" w:sz="4" w:space="0" w:color="4F81BD" w:themeColor="accent1"/>
      </w:tblBorders>
    </w:tblPr>
  </w:style>
  <w:style w:type="table" w:customStyle="1" w:styleId="GridTable1Light-Accent2">
    <w:name w:val="Grid Table 1 Light - Accent 2"/>
    <w:basedOn w:val="a1"/>
    <w:rsid w:val="00D742C6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3-Accent4">
    <w:name w:val="Grid Table 3 - Accent 4"/>
    <w:basedOn w:val="a1"/>
    <w:rsid w:val="00D742C6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2">
    <w:name w:val="List Table 7 Colorful - Accent 2"/>
    <w:basedOn w:val="a1"/>
    <w:rsid w:val="00D742C6"/>
    <w:tblPr>
      <w:tblBorders>
        <w:right w:val="single" w:sz="4" w:space="0" w:color="D99695" w:themeColor="accent2" w:themeTint="97"/>
      </w:tblBorders>
    </w:tblPr>
  </w:style>
  <w:style w:type="table" w:customStyle="1" w:styleId="510">
    <w:name w:val="Таблица простая 51"/>
    <w:basedOn w:val="a1"/>
    <w:rsid w:val="00D742C6"/>
    <w:tblPr/>
  </w:style>
  <w:style w:type="table" w:customStyle="1" w:styleId="GridTable5Dark-Accent2">
    <w:name w:val="Grid Table 5 Dark - Accent 2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">
    <w:name w:val="Таблица-сетка 5 темная1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0">
    <w:name w:val="Список-таблица 21"/>
    <w:basedOn w:val="a1"/>
    <w:rsid w:val="00D742C6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3">
    <w:name w:val="Grid Table 7 Colorful - Accent 3"/>
    <w:basedOn w:val="a1"/>
    <w:rsid w:val="00D742C6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rsid w:val="00D742C6"/>
    <w:rPr>
      <w:color w:val="404040"/>
    </w:rPr>
    <w:tblPr/>
  </w:style>
  <w:style w:type="table" w:customStyle="1" w:styleId="BorderedLined-Accent">
    <w:name w:val="Bordered &amp; Lined - Accent"/>
    <w:basedOn w:val="a1"/>
    <w:rsid w:val="00D742C6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">
    <w:name w:val="Lined - Accent"/>
    <w:basedOn w:val="a1"/>
    <w:rsid w:val="00D742C6"/>
    <w:rPr>
      <w:color w:val="404040"/>
    </w:rPr>
    <w:tblPr/>
  </w:style>
  <w:style w:type="table" w:styleId="afa">
    <w:name w:val="Table Grid"/>
    <w:basedOn w:val="a1"/>
    <w:rsid w:val="00D7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1">
    <w:name w:val="Grid Table 7 Colorful - Accent 1"/>
    <w:basedOn w:val="a1"/>
    <w:rsid w:val="00D742C6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ned-Accent4">
    <w:name w:val="Lined - Accent 4"/>
    <w:basedOn w:val="a1"/>
    <w:rsid w:val="00D742C6"/>
    <w:rPr>
      <w:color w:val="404040"/>
    </w:rPr>
    <w:tblPr/>
  </w:style>
  <w:style w:type="table" w:customStyle="1" w:styleId="GridTable5Dark-Accent4">
    <w:name w:val="Grid Table 5 Dark- Accent 4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410">
    <w:name w:val="Список-таблица 41"/>
    <w:basedOn w:val="a1"/>
    <w:rsid w:val="00D742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3">
    <w:name w:val="Grid Table 3 - Accent 3"/>
    <w:basedOn w:val="a1"/>
    <w:rsid w:val="00D742C6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4">
    <w:name w:val="List Table 2 - Accent 4"/>
    <w:basedOn w:val="a1"/>
    <w:rsid w:val="00D742C6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1">
    <w:name w:val="Grid Table 1 Light - Accent 1"/>
    <w:basedOn w:val="a1"/>
    <w:rsid w:val="00D742C6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5Dark-Accent5">
    <w:name w:val="List Table 5 Dark - Accent 5"/>
    <w:basedOn w:val="a1"/>
    <w:rsid w:val="00D742C6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5Dark-Accent6">
    <w:name w:val="Grid Table 5 Dark - Accent 6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sid w:val="00D742C6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1Light-Accent5">
    <w:name w:val="Grid Table 1 Light - Accent 5"/>
    <w:basedOn w:val="a1"/>
    <w:rsid w:val="00D742C6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3-Accent1">
    <w:name w:val="Grid Table 3 - Accent 1"/>
    <w:basedOn w:val="a1"/>
    <w:rsid w:val="00D742C6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6Colorful-Accent6">
    <w:name w:val="List Table 6 Colorful - Accent 6"/>
    <w:basedOn w:val="a1"/>
    <w:rsid w:val="00D742C6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3-Accent6">
    <w:name w:val="Grid Table 3 - Accent 6"/>
    <w:basedOn w:val="a1"/>
    <w:rsid w:val="00D742C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6">
    <w:name w:val="List Table 4 - Accent 6"/>
    <w:basedOn w:val="a1"/>
    <w:rsid w:val="00D742C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510">
    <w:name w:val="Список-таблица 5 темная1"/>
    <w:basedOn w:val="a1"/>
    <w:rsid w:val="00D742C6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6">
    <w:name w:val="List Table 3 - Accent 6"/>
    <w:basedOn w:val="a1"/>
    <w:rsid w:val="00D742C6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310">
    <w:name w:val="Таблица простая 31"/>
    <w:basedOn w:val="a1"/>
    <w:rsid w:val="00D742C6"/>
    <w:tblPr/>
  </w:style>
  <w:style w:type="table" w:customStyle="1" w:styleId="ListTable4-Accent1">
    <w:name w:val="List Table 4 - Accent 1"/>
    <w:basedOn w:val="a1"/>
    <w:rsid w:val="00D742C6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6Colorful-Accent5">
    <w:name w:val="List Table 6 Colorful - Accent 5"/>
    <w:basedOn w:val="a1"/>
    <w:rsid w:val="00D742C6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6Colorful-Accent4">
    <w:name w:val="List Table 6 Colorful - Accent 4"/>
    <w:basedOn w:val="a1"/>
    <w:rsid w:val="00D742C6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7Colorful-Accent5">
    <w:name w:val="List Table 7 Colorful - Accent 5"/>
    <w:basedOn w:val="a1"/>
    <w:rsid w:val="00D742C6"/>
    <w:tblPr>
      <w:tblBorders>
        <w:right w:val="single" w:sz="4" w:space="0" w:color="92CCDC" w:themeColor="accent5" w:themeTint="9A"/>
      </w:tblBorders>
    </w:tblPr>
  </w:style>
  <w:style w:type="table" w:customStyle="1" w:styleId="ListTable5Dark-Accent6">
    <w:name w:val="List Table 5 Dark - Accent 6"/>
    <w:basedOn w:val="a1"/>
    <w:rsid w:val="00D742C6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6Colorful-Accent2">
    <w:name w:val="Grid Table 6 Colorful - Accent 2"/>
    <w:basedOn w:val="a1"/>
    <w:rsid w:val="00D742C6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3">
    <w:name w:val="List Table 6 Colorful - Accent 3"/>
    <w:basedOn w:val="a1"/>
    <w:rsid w:val="00D742C6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5Dark-Accent1">
    <w:name w:val="List Table 5 Dark - Accent 1"/>
    <w:basedOn w:val="a1"/>
    <w:rsid w:val="00D742C6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TableGridLight">
    <w:name w:val="Table Grid Light"/>
    <w:basedOn w:val="a1"/>
    <w:rsid w:val="00D742C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31">
    <w:name w:val="Список-таблица 31"/>
    <w:basedOn w:val="a1"/>
    <w:rsid w:val="00D742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rsid w:val="00D742C6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-310">
    <w:name w:val="Таблица-сетка 31"/>
    <w:basedOn w:val="a1"/>
    <w:rsid w:val="00D742C6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1"/>
    <w:rsid w:val="00D742C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10">
    <w:name w:val="Таблица-сетка 1 светлая1"/>
    <w:basedOn w:val="a1"/>
    <w:rsid w:val="00D742C6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5">
    <w:name w:val="List Table 3 - Accent 5"/>
    <w:basedOn w:val="a1"/>
    <w:rsid w:val="00D742C6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6Colorful-Accent5">
    <w:name w:val="Grid Table 6 Colorful - Accent 5"/>
    <w:basedOn w:val="a1"/>
    <w:rsid w:val="00D742C6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2">
    <w:name w:val="List Table 3 - Accent 2"/>
    <w:basedOn w:val="a1"/>
    <w:rsid w:val="00D742C6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91092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0920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F7DBE"/>
    <w:pPr>
      <w:spacing w:before="100" w:after="100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325F1A"/>
    <w:pPr>
      <w:autoSpaceDE w:val="0"/>
      <w:autoSpaceDN w:val="0"/>
      <w:adjustRightInd w:val="0"/>
      <w:spacing w:beforeAutospacing="0" w:afterAutospacing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fe">
    <w:name w:val="Strong"/>
    <w:basedOn w:val="a0"/>
    <w:uiPriority w:val="22"/>
    <w:qFormat/>
    <w:rsid w:val="00325F1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F4281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07198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007198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007198"/>
    <w:rPr>
      <w:rFonts w:ascii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z13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rdatov.bezformata.com/word/patrioticheskoe-vospitanie-grazhdan-rossijskoj-federatcii/2966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datov.bezformata.com/word/orlyata-rossii/883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7704-D3EB-41C5-9723-10CD6F2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7769</Words>
  <Characters>44285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2025-05-20T05:26:00Z</cp:lastPrinted>
  <dcterms:created xsi:type="dcterms:W3CDTF">2025-05-21T07:11:00Z</dcterms:created>
  <dcterms:modified xsi:type="dcterms:W3CDTF">2025-05-21T07:11:00Z</dcterms:modified>
</cp:coreProperties>
</file>